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48F2" w:rsidRPr="00D231F3" w:rsidRDefault="00DC5AEF" w:rsidP="00C248F2">
      <w:pPr>
        <w:pStyle w:val="a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</w:t>
      </w:r>
      <w:r w:rsidR="00C248F2">
        <w:rPr>
          <w:rFonts w:ascii="Times New Roman" w:hAnsi="Times New Roman" w:cs="Times New Roman"/>
          <w:sz w:val="24"/>
        </w:rPr>
        <w:t xml:space="preserve">    </w:t>
      </w:r>
    </w:p>
    <w:tbl>
      <w:tblPr>
        <w:tblStyle w:val="a5"/>
        <w:tblW w:w="14602" w:type="dxa"/>
        <w:tblLook w:val="04A0" w:firstRow="1" w:lastRow="0" w:firstColumn="1" w:lastColumn="0" w:noHBand="0" w:noVBand="1"/>
      </w:tblPr>
      <w:tblGrid>
        <w:gridCol w:w="4867"/>
        <w:gridCol w:w="4867"/>
        <w:gridCol w:w="4868"/>
      </w:tblGrid>
      <w:tr w:rsidR="00C248F2" w:rsidTr="00993CE9">
        <w:trPr>
          <w:trHeight w:val="1421"/>
        </w:trPr>
        <w:tc>
          <w:tcPr>
            <w:tcW w:w="4867" w:type="dxa"/>
          </w:tcPr>
          <w:p w:rsidR="00C248F2" w:rsidRDefault="00C248F2" w:rsidP="00C248F2">
            <w:pPr>
              <w:pStyle w:val="a6"/>
              <w:rPr>
                <w:rFonts w:ascii="Times New Roman" w:hAnsi="Times New Roman" w:cs="Times New Roman"/>
                <w:sz w:val="24"/>
              </w:rPr>
            </w:pPr>
            <w:bookmarkStart w:id="0" w:name="_Hlk179885514"/>
            <w:r w:rsidRPr="00D231F3">
              <w:rPr>
                <w:rFonts w:ascii="Times New Roman" w:hAnsi="Times New Roman" w:cs="Times New Roman"/>
                <w:sz w:val="24"/>
              </w:rPr>
              <w:t xml:space="preserve">ПРИНЯТО  </w:t>
            </w:r>
          </w:p>
          <w:p w:rsidR="00C248F2" w:rsidRDefault="00C248F2" w:rsidP="00C248F2">
            <w:pPr>
              <w:pStyle w:val="a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советом наставников</w:t>
            </w:r>
            <w:r w:rsidRPr="00D231F3">
              <w:rPr>
                <w:rFonts w:ascii="Times New Roman" w:hAnsi="Times New Roman" w:cs="Times New Roman"/>
                <w:sz w:val="24"/>
              </w:rPr>
              <w:t xml:space="preserve">                            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31F3">
              <w:rPr>
                <w:rFonts w:ascii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</w:t>
            </w:r>
            <w:r w:rsidRPr="00D231F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              (протокол от 0</w:t>
            </w:r>
            <w:r w:rsidR="00EB23AB"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.10</w:t>
            </w:r>
            <w:r w:rsidRPr="00D231F3">
              <w:rPr>
                <w:rFonts w:ascii="Times New Roman" w:hAnsi="Times New Roman" w:cs="Times New Roman"/>
                <w:sz w:val="24"/>
              </w:rPr>
              <w:t>.202</w:t>
            </w:r>
            <w:r>
              <w:rPr>
                <w:rFonts w:ascii="Times New Roman" w:hAnsi="Times New Roman" w:cs="Times New Roman"/>
                <w:sz w:val="24"/>
              </w:rPr>
              <w:t>4 №1)</w:t>
            </w:r>
          </w:p>
        </w:tc>
        <w:tc>
          <w:tcPr>
            <w:tcW w:w="4867" w:type="dxa"/>
          </w:tcPr>
          <w:p w:rsidR="00C248F2" w:rsidRDefault="00C248F2" w:rsidP="00C248F2">
            <w:pPr>
              <w:pStyle w:val="a6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СОГЛАСОВАНО:</w:t>
            </w:r>
          </w:p>
          <w:p w:rsidR="00C248F2" w:rsidRDefault="00C248F2" w:rsidP="00C248F2">
            <w:pPr>
              <w:pStyle w:val="a6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куратор Совета наставников</w:t>
            </w:r>
          </w:p>
          <w:p w:rsidR="00C248F2" w:rsidRDefault="00C248F2" w:rsidP="00C248F2">
            <w:pPr>
              <w:pStyle w:val="a6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МАДОУ «ДС №2 «Рябинка»</w:t>
            </w:r>
          </w:p>
          <w:p w:rsidR="00C248F2" w:rsidRDefault="00C248F2" w:rsidP="00C248F2">
            <w:pPr>
              <w:pStyle w:val="a6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____________ Т.Е.Зизёнкина</w:t>
            </w:r>
          </w:p>
          <w:p w:rsidR="00C248F2" w:rsidRDefault="00C248F2" w:rsidP="00C248F2">
            <w:pPr>
              <w:pStyle w:val="a6"/>
              <w:rPr>
                <w:rFonts w:ascii="Times New Roman" w:hAnsi="Times New Roman" w:cs="Times New Roman"/>
                <w:sz w:val="24"/>
              </w:rPr>
            </w:pPr>
            <w:r w:rsidRPr="00D231F3">
              <w:rPr>
                <w:rFonts w:ascii="Times New Roman" w:hAnsi="Times New Roman" w:cs="Times New Roman"/>
                <w:sz w:val="24"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31F3">
              <w:rPr>
                <w:rFonts w:ascii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</w:t>
            </w:r>
            <w:r w:rsidRPr="00D231F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                </w:t>
            </w:r>
          </w:p>
        </w:tc>
        <w:tc>
          <w:tcPr>
            <w:tcW w:w="4868" w:type="dxa"/>
          </w:tcPr>
          <w:p w:rsidR="00C248F2" w:rsidRDefault="00C248F2" w:rsidP="00C248F2">
            <w:pPr>
              <w:pStyle w:val="a6"/>
              <w:jc w:val="right"/>
              <w:rPr>
                <w:rFonts w:ascii="Times New Roman" w:hAnsi="Times New Roman" w:cs="Times New Roman"/>
                <w:sz w:val="24"/>
              </w:rPr>
            </w:pPr>
            <w:r w:rsidRPr="00D231F3">
              <w:rPr>
                <w:rFonts w:ascii="Times New Roman" w:hAnsi="Times New Roman" w:cs="Times New Roman"/>
                <w:sz w:val="24"/>
              </w:rPr>
              <w:t>УТВЕРЖДАЮ:</w:t>
            </w:r>
          </w:p>
          <w:p w:rsidR="00C248F2" w:rsidRDefault="00C248F2" w:rsidP="00C248F2">
            <w:pPr>
              <w:pStyle w:val="a6"/>
              <w:jc w:val="right"/>
              <w:rPr>
                <w:rFonts w:ascii="Times New Roman" w:hAnsi="Times New Roman" w:cs="Times New Roman"/>
                <w:sz w:val="24"/>
              </w:rPr>
            </w:pPr>
            <w:r w:rsidRPr="00D231F3">
              <w:rPr>
                <w:rFonts w:ascii="Times New Roman" w:hAnsi="Times New Roman" w:cs="Times New Roman"/>
                <w:sz w:val="24"/>
              </w:rPr>
              <w:t xml:space="preserve">заведующий </w:t>
            </w:r>
          </w:p>
          <w:p w:rsidR="00C248F2" w:rsidRDefault="00C248F2" w:rsidP="00C248F2">
            <w:pPr>
              <w:pStyle w:val="a6"/>
              <w:jc w:val="right"/>
              <w:rPr>
                <w:rFonts w:ascii="Times New Roman" w:hAnsi="Times New Roman" w:cs="Times New Roman"/>
                <w:sz w:val="24"/>
              </w:rPr>
            </w:pPr>
            <w:r w:rsidRPr="00D231F3">
              <w:rPr>
                <w:rFonts w:ascii="Times New Roman" w:hAnsi="Times New Roman" w:cs="Times New Roman"/>
                <w:sz w:val="24"/>
              </w:rPr>
              <w:t>МАДОУ «Д</w:t>
            </w:r>
            <w:r>
              <w:rPr>
                <w:rFonts w:ascii="Times New Roman" w:hAnsi="Times New Roman" w:cs="Times New Roman"/>
                <w:sz w:val="24"/>
              </w:rPr>
              <w:t>С №2</w:t>
            </w:r>
            <w:r w:rsidRPr="00D231F3">
              <w:rPr>
                <w:rFonts w:ascii="Times New Roman" w:hAnsi="Times New Roman" w:cs="Times New Roman"/>
                <w:sz w:val="24"/>
              </w:rPr>
              <w:t>«Рябинка»</w:t>
            </w:r>
          </w:p>
          <w:p w:rsidR="00C248F2" w:rsidRDefault="00C248F2" w:rsidP="00C248F2">
            <w:pPr>
              <w:pStyle w:val="a6"/>
              <w:jc w:val="right"/>
              <w:rPr>
                <w:rFonts w:ascii="Times New Roman" w:hAnsi="Times New Roman" w:cs="Times New Roman"/>
                <w:sz w:val="24"/>
              </w:rPr>
            </w:pPr>
            <w:r w:rsidRPr="00D231F3">
              <w:rPr>
                <w:rFonts w:ascii="Times New Roman" w:hAnsi="Times New Roman" w:cs="Times New Roman"/>
                <w:sz w:val="24"/>
              </w:rPr>
              <w:t>__________Е.А.Никитина</w:t>
            </w:r>
          </w:p>
          <w:p w:rsidR="00AC497C" w:rsidRDefault="00993CE9" w:rsidP="00AC49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(приказ </w:t>
            </w:r>
            <w:r w:rsidR="00AC49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01.10.2024 № 513</w:t>
            </w:r>
            <w:r w:rsidR="00AC497C" w:rsidRPr="00FC68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  <w:p w:rsidR="00AC497C" w:rsidRDefault="00AC497C" w:rsidP="00993CE9">
            <w:pPr>
              <w:pStyle w:val="a6"/>
              <w:rPr>
                <w:rFonts w:ascii="Times New Roman" w:hAnsi="Times New Roman" w:cs="Times New Roman"/>
                <w:sz w:val="24"/>
              </w:rPr>
            </w:pPr>
          </w:p>
        </w:tc>
      </w:tr>
      <w:bookmarkEnd w:id="0"/>
    </w:tbl>
    <w:p w:rsidR="00636DAD" w:rsidRDefault="00636DAD" w:rsidP="00636DAD">
      <w:pPr>
        <w:spacing w:after="0" w:line="240" w:lineRule="auto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0E4635" w:rsidRDefault="000E4635" w:rsidP="00C248F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72A5B" w:rsidRDefault="00A72A5B" w:rsidP="00C248F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72A5B" w:rsidRDefault="00A72A5B" w:rsidP="00C248F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F0145" w:rsidRDefault="009F0145" w:rsidP="00C248F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F0145" w:rsidRDefault="009F0145" w:rsidP="00C248F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72A5B" w:rsidRDefault="00A72A5B" w:rsidP="00C248F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72A5B" w:rsidRPr="00A72A5B" w:rsidRDefault="000816FE" w:rsidP="00A72A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ПЕРСОНАЛИЗИ</w:t>
      </w:r>
      <w:r w:rsidR="00A72A5B" w:rsidRPr="007C003C">
        <w:rPr>
          <w:rFonts w:ascii="Times New Roman" w:eastAsia="Times New Roman" w:hAnsi="Times New Roman" w:cs="Times New Roman"/>
          <w:bCs/>
          <w:sz w:val="24"/>
          <w:szCs w:val="24"/>
        </w:rPr>
        <w:t>РОВАННАЯ</w:t>
      </w:r>
      <w:r w:rsidR="00A72A5B" w:rsidRPr="00A72A5B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ПРОГРАММА НАСТАВНИЧЕСТВА </w:t>
      </w:r>
    </w:p>
    <w:p w:rsidR="00993CE9" w:rsidRPr="00A72A5B" w:rsidRDefault="00A72A5B" w:rsidP="00A72A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A72A5B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НА </w:t>
      </w:r>
      <w:r w:rsidRPr="000816FE">
        <w:rPr>
          <w:rFonts w:ascii="Times New Roman" w:eastAsia="Times New Roman" w:hAnsi="Times New Roman" w:cs="Times New Roman"/>
          <w:bCs/>
          <w:sz w:val="24"/>
          <w:szCs w:val="24"/>
        </w:rPr>
        <w:t xml:space="preserve">2024-2025 </w:t>
      </w:r>
      <w:r w:rsidRPr="00A72A5B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УЧЕБНЫЙ ГОД</w:t>
      </w:r>
    </w:p>
    <w:p w:rsidR="00A72A5B" w:rsidRDefault="00A72A5B" w:rsidP="00A72A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9F0145" w:rsidRDefault="009F0145" w:rsidP="00A72A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9F0145" w:rsidRDefault="009F0145" w:rsidP="00A72A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9F0145" w:rsidRDefault="009F0145" w:rsidP="00A72A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A72A5B" w:rsidRDefault="00A72A5B" w:rsidP="00A72A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A72A5B" w:rsidRPr="00A72A5B" w:rsidRDefault="00A72A5B" w:rsidP="00A72A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A72A5B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Составители: Кузнецова Н.В., наставник</w:t>
      </w:r>
    </w:p>
    <w:p w:rsidR="00A72A5B" w:rsidRPr="00A72A5B" w:rsidRDefault="00A72A5B" w:rsidP="00A72A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A72A5B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Зизёнкина Т.Е., куратор ЦМН</w:t>
      </w:r>
    </w:p>
    <w:p w:rsidR="00C41BE1" w:rsidRDefault="00C41BE1" w:rsidP="00153B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A72A5B" w:rsidRDefault="00A72A5B" w:rsidP="00153B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A72A5B" w:rsidRDefault="00A72A5B" w:rsidP="00153B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A72A5B" w:rsidRDefault="00A72A5B" w:rsidP="00153B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A72A5B" w:rsidRDefault="00A72A5B" w:rsidP="00153B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A72A5B" w:rsidRDefault="00A72A5B" w:rsidP="00153B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A72A5B" w:rsidRDefault="00A72A5B" w:rsidP="00153B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A72A5B" w:rsidRDefault="00A72A5B" w:rsidP="00153B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A72A5B" w:rsidRDefault="00A72A5B" w:rsidP="00153B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A72A5B" w:rsidRDefault="00A72A5B" w:rsidP="00153B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A72A5B" w:rsidRDefault="00A72A5B" w:rsidP="00153B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г.Мегион, 2024</w:t>
      </w:r>
    </w:p>
    <w:p w:rsidR="00A32914" w:rsidRDefault="00A32914" w:rsidP="009F014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2914" w:rsidRDefault="00A32914" w:rsidP="00153BC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7FDB" w:rsidRPr="00D764D3" w:rsidRDefault="00A32914" w:rsidP="00153BC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64D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ПОЯСНИТЕЛЬНАЯ ЗАПИСКА </w:t>
      </w:r>
    </w:p>
    <w:p w:rsidR="00FD5C48" w:rsidRDefault="00FD5C48" w:rsidP="00153BC6">
      <w:pPr>
        <w:shd w:val="clear" w:color="auto" w:fill="FFFFFF"/>
        <w:spacing w:after="0" w:line="240" w:lineRule="auto"/>
        <w:jc w:val="center"/>
      </w:pPr>
    </w:p>
    <w:p w:rsidR="003A090E" w:rsidRPr="00FD5C48" w:rsidRDefault="002B7FDB" w:rsidP="00FD5C4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t xml:space="preserve">Рабочая программа наставничества «учитель-учитель» разработана на базе МАДОУ «ДС №2 «Рябинка». Начинающие педагоги слабо представляют себе повседневную педагогическую практику. Проблема становится особенно актуальной в связи с </w:t>
      </w:r>
      <w:r w:rsidR="00FD5C48">
        <w:rPr>
          <w:rFonts w:ascii="Times New Roman" w:hAnsi="Times New Roman" w:cs="Times New Roman"/>
          <w:sz w:val="24"/>
          <w:szCs w:val="24"/>
        </w:rPr>
        <w:t xml:space="preserve">реализацией ФГОС ДО и </w:t>
      </w:r>
      <w:r w:rsidRPr="00FD5C48">
        <w:rPr>
          <w:rFonts w:ascii="Times New Roman" w:hAnsi="Times New Roman" w:cs="Times New Roman"/>
          <w:sz w:val="24"/>
          <w:szCs w:val="24"/>
        </w:rPr>
        <w:t xml:space="preserve">переходом на ФОП ДО, так как возрастают требования к повышению профессиональной компетентности каждого специалиста. Начинающему педагогу необходима профессиональная помощь в овладении педагогическим мастерством, в освоении функциональных обязанностей воспитателя. Необходимо создавать ситуацию успешности работы молодого педагога, способствовать развитию его личности на основе диагностической информации о динамике роста его профессионализма, способствовать формированию индивидуального стиля его деятельности. Решению этих стратегических задач будет способствовать создание гибкой и мобильной системы наставничества, способной оптимизировать процесс профессионального становления молодого педагога, сформировать у него мотивацию к самосовершенствованию, саморазвитию, самореализации. В этой системе должна быть отражена жизненная необходимость молодого специалиста получить поддержку опытного педагога-наставника, который готов оказать ему практическую и теоретическую помощь на рабочем месте, повысить его профессиональную компетентность. </w:t>
      </w:r>
    </w:p>
    <w:p w:rsidR="003A090E" w:rsidRPr="00FD5C48" w:rsidRDefault="002B7FDB" w:rsidP="00FD5C4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t>Настоящая программа призвана помочь организации деятельности наставник</w:t>
      </w:r>
      <w:r w:rsidR="00FD5C48">
        <w:rPr>
          <w:rFonts w:ascii="Times New Roman" w:hAnsi="Times New Roman" w:cs="Times New Roman"/>
          <w:sz w:val="24"/>
          <w:szCs w:val="24"/>
        </w:rPr>
        <w:t>а</w:t>
      </w:r>
      <w:r w:rsidRPr="00FD5C48">
        <w:rPr>
          <w:rFonts w:ascii="Times New Roman" w:hAnsi="Times New Roman" w:cs="Times New Roman"/>
          <w:sz w:val="24"/>
          <w:szCs w:val="24"/>
        </w:rPr>
        <w:t xml:space="preserve"> с молодым педагог</w:t>
      </w:r>
      <w:r w:rsidR="00FD5C48">
        <w:rPr>
          <w:rFonts w:ascii="Times New Roman" w:hAnsi="Times New Roman" w:cs="Times New Roman"/>
          <w:sz w:val="24"/>
          <w:szCs w:val="24"/>
        </w:rPr>
        <w:t>ом</w:t>
      </w:r>
      <w:r w:rsidRPr="00FD5C48">
        <w:rPr>
          <w:rFonts w:ascii="Times New Roman" w:hAnsi="Times New Roman" w:cs="Times New Roman"/>
          <w:sz w:val="24"/>
          <w:szCs w:val="24"/>
        </w:rPr>
        <w:t xml:space="preserve"> на уровне образовательной организации.</w:t>
      </w:r>
    </w:p>
    <w:p w:rsidR="003A090E" w:rsidRPr="00FD5C48" w:rsidRDefault="002B7FDB" w:rsidP="00FD5C4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t xml:space="preserve"> </w:t>
      </w:r>
      <w:r w:rsidR="00FD5C48">
        <w:rPr>
          <w:rFonts w:ascii="Times New Roman" w:hAnsi="Times New Roman" w:cs="Times New Roman"/>
          <w:sz w:val="24"/>
          <w:szCs w:val="24"/>
        </w:rPr>
        <w:tab/>
      </w:r>
      <w:r w:rsidRPr="00FD5C48">
        <w:rPr>
          <w:rFonts w:ascii="Times New Roman" w:hAnsi="Times New Roman" w:cs="Times New Roman"/>
          <w:sz w:val="24"/>
          <w:szCs w:val="24"/>
        </w:rPr>
        <w:t xml:space="preserve">Срок реализации программы: </w:t>
      </w:r>
      <w:r w:rsidR="00AE587A">
        <w:rPr>
          <w:rFonts w:ascii="Times New Roman" w:hAnsi="Times New Roman" w:cs="Times New Roman"/>
          <w:sz w:val="24"/>
          <w:szCs w:val="24"/>
        </w:rPr>
        <w:t>1 год</w:t>
      </w:r>
      <w:r w:rsidRPr="00FD5C48">
        <w:rPr>
          <w:rFonts w:ascii="Times New Roman" w:hAnsi="Times New Roman" w:cs="Times New Roman"/>
          <w:sz w:val="24"/>
          <w:szCs w:val="24"/>
        </w:rPr>
        <w:t>. Начало реализации программы наставничества с 01.09.202</w:t>
      </w:r>
      <w:r w:rsidR="003A090E" w:rsidRPr="00FD5C48">
        <w:rPr>
          <w:rFonts w:ascii="Times New Roman" w:hAnsi="Times New Roman" w:cs="Times New Roman"/>
          <w:sz w:val="24"/>
          <w:szCs w:val="24"/>
        </w:rPr>
        <w:t>4</w:t>
      </w:r>
      <w:r w:rsidR="007C003C">
        <w:rPr>
          <w:rFonts w:ascii="Times New Roman" w:hAnsi="Times New Roman" w:cs="Times New Roman"/>
          <w:sz w:val="24"/>
          <w:szCs w:val="24"/>
        </w:rPr>
        <w:t xml:space="preserve"> </w:t>
      </w:r>
      <w:r w:rsidR="00AE587A">
        <w:rPr>
          <w:rFonts w:ascii="Times New Roman" w:hAnsi="Times New Roman" w:cs="Times New Roman"/>
          <w:sz w:val="24"/>
          <w:szCs w:val="24"/>
        </w:rPr>
        <w:t>г., срок окончания - 31.05. 2025</w:t>
      </w:r>
      <w:r w:rsidRPr="00FD5C48"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3A090E" w:rsidRPr="00FD5C48" w:rsidRDefault="002B7FDB" w:rsidP="00FD5C4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t>Цель: обеспечение качественного уровня развития системы наставничества на институциональном уровне, формирование эффективных механизмов взаимодействия наставника и начинающего педагога.</w:t>
      </w:r>
    </w:p>
    <w:p w:rsidR="003A090E" w:rsidRPr="00FD5C48" w:rsidRDefault="002B7FDB" w:rsidP="00FD5C48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t xml:space="preserve"> Задачи: 1. Обеспечить наиболее лёгкую адаптацию молодого специалиста в коллективе, в процессе адаптации поддерживать педагога эмоционально, укреплять веру педагога в себя. </w:t>
      </w:r>
    </w:p>
    <w:p w:rsidR="003A090E" w:rsidRPr="00FD5C48" w:rsidRDefault="002B7FDB" w:rsidP="00773A83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t>2. Использовать эффективные формы повышения профессиональной компетентности и профессионального мастерства молодого специалиста, обеспечить</w:t>
      </w:r>
      <w:r w:rsidR="003A090E" w:rsidRPr="00FD5C48">
        <w:rPr>
          <w:rFonts w:ascii="Times New Roman" w:hAnsi="Times New Roman" w:cs="Times New Roman"/>
          <w:sz w:val="24"/>
          <w:szCs w:val="24"/>
        </w:rPr>
        <w:t xml:space="preserve"> информационное пространство для самостоятельного овладения профессиональными знаниями и навыками.</w:t>
      </w:r>
    </w:p>
    <w:p w:rsidR="003A090E" w:rsidRPr="00FD5C48" w:rsidRDefault="003A090E" w:rsidP="00773A83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t xml:space="preserve"> 3. Дифференцированно и целенаправленно планировать методическую работу на основе выявленных потенциальных возможностей начинающего воспитателя. </w:t>
      </w:r>
    </w:p>
    <w:p w:rsidR="003A090E" w:rsidRPr="00FD5C48" w:rsidRDefault="003A090E" w:rsidP="00773A83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t xml:space="preserve">4. Повышать профессиональный уровень педагога с учетом их потребностей, затруднений, достижений. </w:t>
      </w:r>
    </w:p>
    <w:p w:rsidR="003A090E" w:rsidRPr="00FD5C48" w:rsidRDefault="003A090E" w:rsidP="00773A83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t xml:space="preserve">5. Отслеживать динамику развития профессиональной деятельности педагога. </w:t>
      </w:r>
    </w:p>
    <w:p w:rsidR="003A090E" w:rsidRPr="00FD5C48" w:rsidRDefault="003A090E" w:rsidP="00773A83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t xml:space="preserve">6. Повышать продуктивность работы педагога и результативность образовательной деятельности. </w:t>
      </w:r>
    </w:p>
    <w:p w:rsidR="003A090E" w:rsidRPr="00FD5C48" w:rsidRDefault="003A090E" w:rsidP="00773A83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t xml:space="preserve">7. Способствовать планированию профессионального роста молодого специалиста, мотивации к повышению квалификационного уровня. </w:t>
      </w:r>
    </w:p>
    <w:p w:rsidR="003A090E" w:rsidRPr="00FD5C48" w:rsidRDefault="003A090E" w:rsidP="00773A83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t>8. Приобщать молодого специалиста к корпоративной культуре образовательной организации, способствовать объединению на основе внутрисадовских традиций.</w:t>
      </w:r>
    </w:p>
    <w:p w:rsidR="009F0145" w:rsidRDefault="009F0145" w:rsidP="00773A83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090E" w:rsidRDefault="003A090E" w:rsidP="00773A83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D764D3">
        <w:rPr>
          <w:rFonts w:ascii="Times New Roman" w:hAnsi="Times New Roman" w:cs="Times New Roman"/>
          <w:b/>
          <w:sz w:val="24"/>
          <w:szCs w:val="24"/>
        </w:rPr>
        <w:lastRenderedPageBreak/>
        <w:t>Формы и методы работы педагога-наставника с молодым специалистом</w:t>
      </w:r>
      <w:r w:rsidRPr="00FD5C48">
        <w:rPr>
          <w:rFonts w:ascii="Times New Roman" w:hAnsi="Times New Roman" w:cs="Times New Roman"/>
          <w:sz w:val="24"/>
          <w:szCs w:val="24"/>
        </w:rPr>
        <w:t>:</w:t>
      </w:r>
    </w:p>
    <w:p w:rsidR="00D764D3" w:rsidRPr="00FD5C48" w:rsidRDefault="00D764D3" w:rsidP="00773A83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3A090E" w:rsidRPr="00FD5C48" w:rsidRDefault="003A090E" w:rsidP="00773A83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sym w:font="Symbol" w:char="F0B7"/>
      </w:r>
      <w:r w:rsidRPr="00FD5C48">
        <w:rPr>
          <w:rFonts w:ascii="Times New Roman" w:hAnsi="Times New Roman" w:cs="Times New Roman"/>
          <w:sz w:val="24"/>
          <w:szCs w:val="24"/>
        </w:rPr>
        <w:t xml:space="preserve"> консультирование (индивидуальное, групповое); </w:t>
      </w:r>
    </w:p>
    <w:p w:rsidR="003A090E" w:rsidRPr="00FD5C48" w:rsidRDefault="003A090E" w:rsidP="00773A83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sym w:font="Symbol" w:char="F0B7"/>
      </w:r>
      <w:r w:rsidRPr="00FD5C48">
        <w:rPr>
          <w:rFonts w:ascii="Times New Roman" w:hAnsi="Times New Roman" w:cs="Times New Roman"/>
          <w:sz w:val="24"/>
          <w:szCs w:val="24"/>
        </w:rPr>
        <w:t xml:space="preserve"> активные методы (семинары, практические занятия, взаимопосещение уроков, тренинги, собеседование, творческие мастерские, мастер-классы наставников, стажировки и </w:t>
      </w:r>
      <w:proofErr w:type="spellStart"/>
      <w:r w:rsidRPr="00FD5C48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FD5C48">
        <w:rPr>
          <w:rFonts w:ascii="Times New Roman" w:hAnsi="Times New Roman" w:cs="Times New Roman"/>
          <w:sz w:val="24"/>
          <w:szCs w:val="24"/>
        </w:rPr>
        <w:t>)</w:t>
      </w:r>
      <w:r w:rsidR="00773A83">
        <w:rPr>
          <w:rFonts w:ascii="Times New Roman" w:hAnsi="Times New Roman" w:cs="Times New Roman"/>
          <w:sz w:val="24"/>
          <w:szCs w:val="24"/>
        </w:rPr>
        <w:t>;</w:t>
      </w:r>
      <w:r w:rsidRPr="00FD5C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090E" w:rsidRPr="00FD5C48" w:rsidRDefault="003A090E" w:rsidP="00FD5C48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t>двухдневный интенсив, для оперативно</w:t>
      </w:r>
      <w:r w:rsidR="004D5383" w:rsidRPr="00FD5C48">
        <w:rPr>
          <w:rFonts w:ascii="Times New Roman" w:hAnsi="Times New Roman" w:cs="Times New Roman"/>
          <w:sz w:val="24"/>
          <w:szCs w:val="24"/>
        </w:rPr>
        <w:t>й проработки выявленного «западающего» направления</w:t>
      </w:r>
      <w:r w:rsidR="00773A83">
        <w:rPr>
          <w:rFonts w:ascii="Times New Roman" w:hAnsi="Times New Roman" w:cs="Times New Roman"/>
          <w:sz w:val="24"/>
          <w:szCs w:val="24"/>
        </w:rPr>
        <w:t>;</w:t>
      </w:r>
    </w:p>
    <w:p w:rsidR="003A090E" w:rsidRDefault="003A090E" w:rsidP="00FD5C48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t xml:space="preserve">индивидуальные встречи по модели </w:t>
      </w:r>
      <w:r w:rsidRPr="00FD5C48">
        <w:rPr>
          <w:rFonts w:ascii="Times New Roman" w:hAnsi="Times New Roman" w:cs="Times New Roman"/>
          <w:sz w:val="24"/>
          <w:szCs w:val="24"/>
          <w:lang w:val="en-US"/>
        </w:rPr>
        <w:t>GROW</w:t>
      </w:r>
      <w:r w:rsidR="004D5383" w:rsidRPr="00FD5C48">
        <w:rPr>
          <w:rFonts w:ascii="Times New Roman" w:hAnsi="Times New Roman" w:cs="Times New Roman"/>
          <w:sz w:val="24"/>
          <w:szCs w:val="24"/>
        </w:rPr>
        <w:t xml:space="preserve"> (по запросу)</w:t>
      </w:r>
      <w:r w:rsidR="00773A83">
        <w:rPr>
          <w:rFonts w:ascii="Times New Roman" w:hAnsi="Times New Roman" w:cs="Times New Roman"/>
          <w:sz w:val="24"/>
          <w:szCs w:val="24"/>
        </w:rPr>
        <w:t>.</w:t>
      </w:r>
    </w:p>
    <w:p w:rsidR="00D764D3" w:rsidRPr="00FD5C48" w:rsidRDefault="00D764D3" w:rsidP="00D764D3">
      <w:pPr>
        <w:pStyle w:val="a6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773A83" w:rsidRDefault="003A090E" w:rsidP="00773A83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64D3">
        <w:rPr>
          <w:rFonts w:ascii="Times New Roman" w:hAnsi="Times New Roman" w:cs="Times New Roman"/>
          <w:b/>
          <w:sz w:val="24"/>
          <w:szCs w:val="24"/>
        </w:rPr>
        <w:t xml:space="preserve">Деятельность наставника </w:t>
      </w:r>
    </w:p>
    <w:p w:rsidR="00D764D3" w:rsidRPr="00D764D3" w:rsidRDefault="00D764D3" w:rsidP="00773A83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5383" w:rsidRPr="00FD5C48" w:rsidRDefault="003A090E" w:rsidP="00773A83">
      <w:pPr>
        <w:pStyle w:val="a6"/>
        <w:ind w:firstLine="708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t>1-й этап – адаптационный.</w:t>
      </w:r>
    </w:p>
    <w:p w:rsidR="004D5383" w:rsidRPr="00FD5C48" w:rsidRDefault="003A090E" w:rsidP="00773A83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t xml:space="preserve">Наставник определяет круг обязанностей и полномочий молодого специалиста, а также выявляет недостатки в его умениях и навыках, чтобы выработать программу адаптации. </w:t>
      </w:r>
    </w:p>
    <w:p w:rsidR="004D5383" w:rsidRPr="00FD5C48" w:rsidRDefault="003A090E" w:rsidP="00773A83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t xml:space="preserve">2-й этап – основной (проектировочный). Наставник разрабатывает и реализует программу адаптации, осуществляет корректировку профессиональных умений молодого </w:t>
      </w:r>
      <w:r w:rsidR="004D5383" w:rsidRPr="00FD5C48">
        <w:rPr>
          <w:rFonts w:ascii="Times New Roman" w:hAnsi="Times New Roman" w:cs="Times New Roman"/>
          <w:sz w:val="24"/>
          <w:szCs w:val="24"/>
        </w:rPr>
        <w:t>воспитателя</w:t>
      </w:r>
      <w:r w:rsidRPr="00FD5C48">
        <w:rPr>
          <w:rFonts w:ascii="Times New Roman" w:hAnsi="Times New Roman" w:cs="Times New Roman"/>
          <w:sz w:val="24"/>
          <w:szCs w:val="24"/>
        </w:rPr>
        <w:t xml:space="preserve">, помогает выстроить ему собственную программу самосовершенствования. </w:t>
      </w:r>
    </w:p>
    <w:p w:rsidR="004D5383" w:rsidRDefault="003A090E" w:rsidP="00773A83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t xml:space="preserve">3-й этап – контрольно-оценочный. Наставник проверяет уровень профессиональной компетентности молодого педагога, определяет степень его готовности к выполнению своих функциональных обязанностей. </w:t>
      </w:r>
    </w:p>
    <w:p w:rsidR="00D764D3" w:rsidRPr="00FD5C48" w:rsidRDefault="00D764D3" w:rsidP="00773A83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32914" w:rsidRDefault="003A090E" w:rsidP="00773A83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64D3">
        <w:rPr>
          <w:rFonts w:ascii="Times New Roman" w:hAnsi="Times New Roman" w:cs="Times New Roman"/>
          <w:b/>
          <w:sz w:val="24"/>
          <w:szCs w:val="24"/>
        </w:rPr>
        <w:t xml:space="preserve">Ожидаемые результаты </w:t>
      </w:r>
    </w:p>
    <w:p w:rsidR="004D5383" w:rsidRDefault="003A090E" w:rsidP="00A32914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D764D3">
        <w:rPr>
          <w:rFonts w:ascii="Times New Roman" w:hAnsi="Times New Roman" w:cs="Times New Roman"/>
          <w:b/>
          <w:sz w:val="24"/>
          <w:szCs w:val="24"/>
        </w:rPr>
        <w:t>для молодого специалиста:</w:t>
      </w:r>
    </w:p>
    <w:p w:rsidR="00D764D3" w:rsidRPr="00D764D3" w:rsidRDefault="00D764D3" w:rsidP="00773A83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5383" w:rsidRPr="00FD5C48" w:rsidRDefault="003A090E" w:rsidP="00773A83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sym w:font="Symbol" w:char="F0B7"/>
      </w:r>
      <w:r w:rsidRPr="00FD5C48">
        <w:rPr>
          <w:rFonts w:ascii="Times New Roman" w:hAnsi="Times New Roman" w:cs="Times New Roman"/>
          <w:sz w:val="24"/>
          <w:szCs w:val="24"/>
        </w:rPr>
        <w:t xml:space="preserve"> активизация практических, индивидуальных, самостоятельных навыков</w:t>
      </w:r>
      <w:r w:rsidR="004D5383" w:rsidRPr="00FD5C48"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FD5C4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D5383" w:rsidRPr="00FD5C48" w:rsidRDefault="003A090E" w:rsidP="00773A83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sym w:font="Symbol" w:char="F0B7"/>
      </w:r>
      <w:r w:rsidRPr="00FD5C48">
        <w:rPr>
          <w:rFonts w:ascii="Times New Roman" w:hAnsi="Times New Roman" w:cs="Times New Roman"/>
          <w:sz w:val="24"/>
          <w:szCs w:val="24"/>
        </w:rPr>
        <w:t xml:space="preserve"> повышение профессиональной компетентности педагогов в вопросах педагогики и психологии; </w:t>
      </w:r>
    </w:p>
    <w:p w:rsidR="006731BB" w:rsidRPr="00FD5C48" w:rsidRDefault="003A090E" w:rsidP="00773A83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sym w:font="Symbol" w:char="F0B7"/>
      </w:r>
      <w:r w:rsidRPr="00FD5C48">
        <w:rPr>
          <w:rFonts w:ascii="Times New Roman" w:hAnsi="Times New Roman" w:cs="Times New Roman"/>
          <w:sz w:val="24"/>
          <w:szCs w:val="24"/>
        </w:rPr>
        <w:t xml:space="preserve"> появление собственных продуктов педагогической деятельности (ЦОР/ЭОР, публикаций, методических разработок, дидактических материалов);</w:t>
      </w:r>
      <w:r w:rsidR="006731BB" w:rsidRPr="00FD5C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31BB" w:rsidRPr="00FD5C48" w:rsidRDefault="006731BB" w:rsidP="00773A83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sym w:font="Symbol" w:char="F0B7"/>
      </w:r>
      <w:r w:rsidRPr="00FD5C48">
        <w:rPr>
          <w:rFonts w:ascii="Times New Roman" w:hAnsi="Times New Roman" w:cs="Times New Roman"/>
          <w:sz w:val="24"/>
          <w:szCs w:val="24"/>
        </w:rPr>
        <w:t xml:space="preserve"> участие молодого воспитателя в конкурсах, фестивалях; </w:t>
      </w:r>
    </w:p>
    <w:p w:rsidR="006731BB" w:rsidRPr="00FD5C48" w:rsidRDefault="006731BB" w:rsidP="00773A83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sym w:font="Symbol" w:char="F0B7"/>
      </w:r>
      <w:r w:rsidRPr="00FD5C48">
        <w:rPr>
          <w:rFonts w:ascii="Times New Roman" w:hAnsi="Times New Roman" w:cs="Times New Roman"/>
          <w:sz w:val="24"/>
          <w:szCs w:val="24"/>
        </w:rPr>
        <w:t xml:space="preserve"> наличие портфолио у молодого педагога; </w:t>
      </w:r>
    </w:p>
    <w:p w:rsidR="006731BB" w:rsidRPr="00FD5C48" w:rsidRDefault="006731BB" w:rsidP="00773A83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sym w:font="Symbol" w:char="F0B7"/>
      </w:r>
      <w:r w:rsidRPr="00FD5C48">
        <w:rPr>
          <w:rFonts w:ascii="Times New Roman" w:hAnsi="Times New Roman" w:cs="Times New Roman"/>
          <w:sz w:val="24"/>
          <w:szCs w:val="24"/>
        </w:rPr>
        <w:t xml:space="preserve"> успешное прохождение процедуры аттестации.</w:t>
      </w:r>
    </w:p>
    <w:p w:rsidR="006731BB" w:rsidRPr="00A32914" w:rsidRDefault="006731BB" w:rsidP="00A32914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A32914">
        <w:rPr>
          <w:rFonts w:ascii="Times New Roman" w:hAnsi="Times New Roman" w:cs="Times New Roman"/>
          <w:b/>
          <w:sz w:val="24"/>
          <w:szCs w:val="24"/>
        </w:rPr>
        <w:t>для наставника:</w:t>
      </w:r>
    </w:p>
    <w:p w:rsidR="006731BB" w:rsidRPr="00FD5C48" w:rsidRDefault="006731BB" w:rsidP="00773A83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sym w:font="Symbol" w:char="F0B7"/>
      </w:r>
      <w:r w:rsidRPr="00FD5C48">
        <w:rPr>
          <w:rFonts w:ascii="Times New Roman" w:hAnsi="Times New Roman" w:cs="Times New Roman"/>
          <w:sz w:val="24"/>
          <w:szCs w:val="24"/>
        </w:rPr>
        <w:t xml:space="preserve"> эффективный способ самореализации; </w:t>
      </w:r>
    </w:p>
    <w:p w:rsidR="006731BB" w:rsidRPr="00FD5C48" w:rsidRDefault="006731BB" w:rsidP="00773A83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sym w:font="Symbol" w:char="F0B7"/>
      </w:r>
      <w:r w:rsidRPr="00FD5C48">
        <w:rPr>
          <w:rFonts w:ascii="Times New Roman" w:hAnsi="Times New Roman" w:cs="Times New Roman"/>
          <w:sz w:val="24"/>
          <w:szCs w:val="24"/>
        </w:rPr>
        <w:t xml:space="preserve"> повышение квалификации;</w:t>
      </w:r>
    </w:p>
    <w:p w:rsidR="006731BB" w:rsidRPr="00FD5C48" w:rsidRDefault="006731BB" w:rsidP="00FD5C4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t xml:space="preserve"> </w:t>
      </w:r>
      <w:r w:rsidR="00773A83">
        <w:rPr>
          <w:rFonts w:ascii="Times New Roman" w:hAnsi="Times New Roman" w:cs="Times New Roman"/>
          <w:sz w:val="24"/>
          <w:szCs w:val="24"/>
        </w:rPr>
        <w:tab/>
      </w:r>
      <w:r w:rsidRPr="00FD5C48">
        <w:rPr>
          <w:rFonts w:ascii="Times New Roman" w:hAnsi="Times New Roman" w:cs="Times New Roman"/>
          <w:sz w:val="24"/>
          <w:szCs w:val="24"/>
        </w:rPr>
        <w:sym w:font="Symbol" w:char="F0B7"/>
      </w:r>
      <w:r w:rsidRPr="00FD5C48">
        <w:rPr>
          <w:rFonts w:ascii="Times New Roman" w:hAnsi="Times New Roman" w:cs="Times New Roman"/>
          <w:sz w:val="24"/>
          <w:szCs w:val="24"/>
        </w:rPr>
        <w:t xml:space="preserve"> достижение более высокого уровня профессиональной компетенции. для образовательной организации: </w:t>
      </w:r>
    </w:p>
    <w:p w:rsidR="006731BB" w:rsidRPr="00FD5C48" w:rsidRDefault="006731BB" w:rsidP="00773A83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lastRenderedPageBreak/>
        <w:sym w:font="Symbol" w:char="F0B7"/>
      </w:r>
      <w:r w:rsidRPr="00FD5C48">
        <w:rPr>
          <w:rFonts w:ascii="Times New Roman" w:hAnsi="Times New Roman" w:cs="Times New Roman"/>
          <w:sz w:val="24"/>
          <w:szCs w:val="24"/>
        </w:rPr>
        <w:t xml:space="preserve"> успешная адаптация молодого специалиста; </w:t>
      </w:r>
    </w:p>
    <w:p w:rsidR="006731BB" w:rsidRPr="00FD5C48" w:rsidRDefault="006731BB" w:rsidP="00773A83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sym w:font="Symbol" w:char="F0B7"/>
      </w:r>
      <w:r w:rsidRPr="00FD5C48">
        <w:rPr>
          <w:rFonts w:ascii="Times New Roman" w:hAnsi="Times New Roman" w:cs="Times New Roman"/>
          <w:sz w:val="24"/>
          <w:szCs w:val="24"/>
        </w:rPr>
        <w:t xml:space="preserve"> повышение уровня закрепляемости молодого специалиста в образовательной организации. </w:t>
      </w:r>
    </w:p>
    <w:p w:rsidR="00A32914" w:rsidRDefault="00A32914" w:rsidP="00773A83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6731BB" w:rsidRPr="00A32914" w:rsidRDefault="006731BB" w:rsidP="00773A83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2914">
        <w:rPr>
          <w:rFonts w:ascii="Times New Roman" w:hAnsi="Times New Roman" w:cs="Times New Roman"/>
          <w:b/>
          <w:sz w:val="24"/>
          <w:szCs w:val="24"/>
        </w:rPr>
        <w:t>Принципы наставничества</w:t>
      </w:r>
    </w:p>
    <w:p w:rsidR="006731BB" w:rsidRPr="00FD5C48" w:rsidRDefault="006731BB" w:rsidP="00773A83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sym w:font="Symbol" w:char="F0B7"/>
      </w:r>
      <w:r w:rsidRPr="00FD5C48">
        <w:rPr>
          <w:rFonts w:ascii="Times New Roman" w:hAnsi="Times New Roman" w:cs="Times New Roman"/>
          <w:sz w:val="24"/>
          <w:szCs w:val="24"/>
        </w:rPr>
        <w:t xml:space="preserve"> добровольность;</w:t>
      </w:r>
    </w:p>
    <w:p w:rsidR="006731BB" w:rsidRPr="00FD5C48" w:rsidRDefault="006731BB" w:rsidP="00773A83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t xml:space="preserve"> </w:t>
      </w:r>
      <w:r w:rsidRPr="00FD5C48">
        <w:rPr>
          <w:rFonts w:ascii="Times New Roman" w:hAnsi="Times New Roman" w:cs="Times New Roman"/>
          <w:sz w:val="24"/>
          <w:szCs w:val="24"/>
        </w:rPr>
        <w:sym w:font="Symbol" w:char="F0B7"/>
      </w:r>
      <w:r w:rsidRPr="00FD5C48">
        <w:rPr>
          <w:rFonts w:ascii="Times New Roman" w:hAnsi="Times New Roman" w:cs="Times New Roman"/>
          <w:sz w:val="24"/>
          <w:szCs w:val="24"/>
        </w:rPr>
        <w:t xml:space="preserve"> гуманность; </w:t>
      </w:r>
    </w:p>
    <w:p w:rsidR="006731BB" w:rsidRPr="00FD5C48" w:rsidRDefault="006731BB" w:rsidP="00773A83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sym w:font="Symbol" w:char="F0B7"/>
      </w:r>
      <w:r w:rsidRPr="00FD5C48">
        <w:rPr>
          <w:rFonts w:ascii="Times New Roman" w:hAnsi="Times New Roman" w:cs="Times New Roman"/>
          <w:sz w:val="24"/>
          <w:szCs w:val="24"/>
        </w:rPr>
        <w:t xml:space="preserve"> соблюдение прав молодого специалиста; </w:t>
      </w:r>
    </w:p>
    <w:p w:rsidR="006731BB" w:rsidRPr="00FD5C48" w:rsidRDefault="006731BB" w:rsidP="00773A83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sym w:font="Symbol" w:char="F0B7"/>
      </w:r>
      <w:r w:rsidRPr="00FD5C48">
        <w:rPr>
          <w:rFonts w:ascii="Times New Roman" w:hAnsi="Times New Roman" w:cs="Times New Roman"/>
          <w:sz w:val="24"/>
          <w:szCs w:val="24"/>
        </w:rPr>
        <w:t xml:space="preserve"> соблюдение прав наставника; </w:t>
      </w:r>
    </w:p>
    <w:p w:rsidR="006731BB" w:rsidRPr="00FD5C48" w:rsidRDefault="006731BB" w:rsidP="00773A83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sym w:font="Symbol" w:char="F0B7"/>
      </w:r>
      <w:r w:rsidRPr="00FD5C48">
        <w:rPr>
          <w:rFonts w:ascii="Times New Roman" w:hAnsi="Times New Roman" w:cs="Times New Roman"/>
          <w:sz w:val="24"/>
          <w:szCs w:val="24"/>
        </w:rPr>
        <w:t xml:space="preserve"> конфиденциальность; </w:t>
      </w:r>
    </w:p>
    <w:p w:rsidR="006731BB" w:rsidRPr="00FD5C48" w:rsidRDefault="006731BB" w:rsidP="00773A83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sym w:font="Symbol" w:char="F0B7"/>
      </w:r>
      <w:r w:rsidRPr="00FD5C48">
        <w:rPr>
          <w:rFonts w:ascii="Times New Roman" w:hAnsi="Times New Roman" w:cs="Times New Roman"/>
          <w:sz w:val="24"/>
          <w:szCs w:val="24"/>
        </w:rPr>
        <w:t xml:space="preserve"> ответственность; </w:t>
      </w:r>
    </w:p>
    <w:p w:rsidR="006731BB" w:rsidRPr="00FD5C48" w:rsidRDefault="006731BB" w:rsidP="00773A83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sym w:font="Symbol" w:char="F0B7"/>
      </w:r>
      <w:r w:rsidRPr="00FD5C48">
        <w:rPr>
          <w:rFonts w:ascii="Times New Roman" w:hAnsi="Times New Roman" w:cs="Times New Roman"/>
          <w:sz w:val="24"/>
          <w:szCs w:val="24"/>
        </w:rPr>
        <w:t xml:space="preserve"> искреннее желание помочь в преодолении трудностей; </w:t>
      </w:r>
    </w:p>
    <w:p w:rsidR="006731BB" w:rsidRPr="00FD5C48" w:rsidRDefault="006731BB" w:rsidP="00773A83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sym w:font="Symbol" w:char="F0B7"/>
      </w:r>
      <w:r w:rsidRPr="00FD5C48">
        <w:rPr>
          <w:rFonts w:ascii="Times New Roman" w:hAnsi="Times New Roman" w:cs="Times New Roman"/>
          <w:sz w:val="24"/>
          <w:szCs w:val="24"/>
        </w:rPr>
        <w:t xml:space="preserve"> взаимопонимание; </w:t>
      </w:r>
    </w:p>
    <w:p w:rsidR="003A090E" w:rsidRPr="00FD5C48" w:rsidRDefault="006731BB" w:rsidP="00773A83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sym w:font="Symbol" w:char="F0B7"/>
      </w:r>
      <w:r w:rsidRPr="00FD5C48">
        <w:rPr>
          <w:rFonts w:ascii="Times New Roman" w:hAnsi="Times New Roman" w:cs="Times New Roman"/>
          <w:sz w:val="24"/>
          <w:szCs w:val="24"/>
        </w:rPr>
        <w:t xml:space="preserve"> способность видеть личность.</w:t>
      </w:r>
    </w:p>
    <w:p w:rsidR="006731BB" w:rsidRPr="00FD5C48" w:rsidRDefault="006731BB" w:rsidP="00FD5C4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6731BB" w:rsidRPr="00A32914" w:rsidRDefault="00A32914" w:rsidP="00773A83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2914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:rsidR="00773A83" w:rsidRPr="00FD5C48" w:rsidRDefault="00773A83" w:rsidP="00773A83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6731BB" w:rsidRPr="00FD5C48" w:rsidRDefault="006731BB" w:rsidP="00773A83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t>Основные участники программы и их функции</w:t>
      </w:r>
      <w:r w:rsidR="00773A83">
        <w:rPr>
          <w:rFonts w:ascii="Times New Roman" w:hAnsi="Times New Roman" w:cs="Times New Roman"/>
          <w:sz w:val="24"/>
          <w:szCs w:val="24"/>
        </w:rPr>
        <w:t>. Н</w:t>
      </w:r>
      <w:r w:rsidRPr="00FD5C48">
        <w:rPr>
          <w:rFonts w:ascii="Times New Roman" w:hAnsi="Times New Roman" w:cs="Times New Roman"/>
          <w:sz w:val="24"/>
          <w:szCs w:val="24"/>
        </w:rPr>
        <w:t>аставляемы</w:t>
      </w:r>
      <w:r w:rsidR="00773A83">
        <w:rPr>
          <w:rFonts w:ascii="Times New Roman" w:hAnsi="Times New Roman" w:cs="Times New Roman"/>
          <w:sz w:val="24"/>
          <w:szCs w:val="24"/>
        </w:rPr>
        <w:t>й</w:t>
      </w:r>
      <w:r w:rsidRPr="00FD5C48">
        <w:rPr>
          <w:rFonts w:ascii="Times New Roman" w:hAnsi="Times New Roman" w:cs="Times New Roman"/>
          <w:sz w:val="24"/>
          <w:szCs w:val="24"/>
        </w:rPr>
        <w:t xml:space="preserve">: </w:t>
      </w:r>
      <w:r w:rsidR="00773A83">
        <w:rPr>
          <w:rFonts w:ascii="Times New Roman" w:hAnsi="Times New Roman" w:cs="Times New Roman"/>
          <w:sz w:val="24"/>
          <w:szCs w:val="24"/>
        </w:rPr>
        <w:t xml:space="preserve">Новикова О.А., воспитатель, </w:t>
      </w:r>
      <w:r w:rsidRPr="00FD5C48">
        <w:rPr>
          <w:rFonts w:ascii="Times New Roman" w:hAnsi="Times New Roman" w:cs="Times New Roman"/>
          <w:sz w:val="24"/>
          <w:szCs w:val="24"/>
        </w:rPr>
        <w:t xml:space="preserve">имеющий малый опыт работы — от 0 до З лет. Наставник для молодого специалиста: </w:t>
      </w:r>
      <w:r w:rsidR="00773A83">
        <w:rPr>
          <w:rFonts w:ascii="Times New Roman" w:hAnsi="Times New Roman" w:cs="Times New Roman"/>
          <w:sz w:val="24"/>
          <w:szCs w:val="24"/>
        </w:rPr>
        <w:t xml:space="preserve">Кузнецова Н.В., воспитатель </w:t>
      </w:r>
      <w:r w:rsidR="00715725" w:rsidRPr="00715725">
        <w:rPr>
          <w:rFonts w:ascii="Times New Roman" w:hAnsi="Times New Roman" w:cs="Times New Roman"/>
          <w:sz w:val="24"/>
          <w:szCs w:val="24"/>
        </w:rPr>
        <w:t>высшей</w:t>
      </w:r>
      <w:r w:rsidR="00773A83">
        <w:rPr>
          <w:rFonts w:ascii="Times New Roman" w:hAnsi="Times New Roman" w:cs="Times New Roman"/>
          <w:sz w:val="24"/>
          <w:szCs w:val="24"/>
        </w:rPr>
        <w:t xml:space="preserve"> квалификационной категории.</w:t>
      </w:r>
    </w:p>
    <w:p w:rsidR="00A32914" w:rsidRDefault="00A32914" w:rsidP="00773A83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6731BB" w:rsidRPr="00A32914" w:rsidRDefault="006731BB" w:rsidP="00773A83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2914">
        <w:rPr>
          <w:rFonts w:ascii="Times New Roman" w:hAnsi="Times New Roman" w:cs="Times New Roman"/>
          <w:b/>
          <w:sz w:val="24"/>
          <w:szCs w:val="24"/>
        </w:rPr>
        <w:t>Механизм управления программой</w:t>
      </w:r>
    </w:p>
    <w:p w:rsidR="00A32914" w:rsidRPr="00FD5C48" w:rsidRDefault="00A32914" w:rsidP="00773A83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6731BB" w:rsidRPr="00FD5C48" w:rsidRDefault="006731BB" w:rsidP="00773A83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t xml:space="preserve">Основное взаимодействие между участниками: «опытный педагог — молодой специалист», классический вариант поддержки для приобретения молодым специалистом необходимых профессиональных навыков (организационных, коммуникационных) и закрепления на месте работы. </w:t>
      </w:r>
    </w:p>
    <w:p w:rsidR="006731BB" w:rsidRPr="00A32914" w:rsidRDefault="006731BB" w:rsidP="008A00B2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2914">
        <w:rPr>
          <w:rFonts w:ascii="Times New Roman" w:hAnsi="Times New Roman" w:cs="Times New Roman"/>
          <w:b/>
          <w:sz w:val="24"/>
          <w:szCs w:val="24"/>
        </w:rPr>
        <w:t>Основными принципами работы с молодым специалист</w:t>
      </w:r>
      <w:r w:rsidR="008A00B2" w:rsidRPr="00A32914">
        <w:rPr>
          <w:rFonts w:ascii="Times New Roman" w:hAnsi="Times New Roman" w:cs="Times New Roman"/>
          <w:b/>
          <w:sz w:val="24"/>
          <w:szCs w:val="24"/>
        </w:rPr>
        <w:t>о</w:t>
      </w:r>
      <w:r w:rsidRPr="00A32914">
        <w:rPr>
          <w:rFonts w:ascii="Times New Roman" w:hAnsi="Times New Roman" w:cs="Times New Roman"/>
          <w:b/>
          <w:sz w:val="24"/>
          <w:szCs w:val="24"/>
        </w:rPr>
        <w:t>м являются:</w:t>
      </w:r>
    </w:p>
    <w:p w:rsidR="00A32914" w:rsidRPr="00FD5C48" w:rsidRDefault="00A32914" w:rsidP="008A00B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6731BB" w:rsidRPr="00FD5C48" w:rsidRDefault="006731BB" w:rsidP="008A00B2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t>Обязательность - проведение работы с каждым специалистом, приступившим к работе в учреждении вне зависимости от должности и направления деятельности</w:t>
      </w:r>
    </w:p>
    <w:p w:rsidR="006731BB" w:rsidRPr="00FD5C48" w:rsidRDefault="006731BB" w:rsidP="008A00B2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t xml:space="preserve">Индивидуальность - выбор форм и видов работы со специалистом, которые определяются требованиями должности, рабочим местом в соответствии с уровнем профессионального развития. </w:t>
      </w:r>
    </w:p>
    <w:p w:rsidR="006731BB" w:rsidRPr="00FD5C48" w:rsidRDefault="006731BB" w:rsidP="008A00B2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t>Непрерывность - целенаправленный процесс адаптации и развития специалиста продолжается на протяжении года.</w:t>
      </w:r>
    </w:p>
    <w:p w:rsidR="006731BB" w:rsidRPr="00FD5C48" w:rsidRDefault="006731BB" w:rsidP="00FD5C4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8A00B2">
        <w:rPr>
          <w:rFonts w:ascii="Times New Roman" w:hAnsi="Times New Roman" w:cs="Times New Roman"/>
          <w:sz w:val="24"/>
          <w:szCs w:val="24"/>
        </w:rPr>
        <w:tab/>
      </w:r>
      <w:r w:rsidRPr="00FD5C48">
        <w:rPr>
          <w:rFonts w:ascii="Times New Roman" w:hAnsi="Times New Roman" w:cs="Times New Roman"/>
          <w:sz w:val="24"/>
          <w:szCs w:val="24"/>
        </w:rPr>
        <w:t>Эффективность - обязательная периодическая оценка результатов адаптации, развития специалиста и соответствия форм работы уровню его потенциала.</w:t>
      </w:r>
    </w:p>
    <w:p w:rsidR="006731BB" w:rsidRPr="00FD5C48" w:rsidRDefault="006731BB" w:rsidP="00FD5C4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6731BB" w:rsidRPr="00A32914" w:rsidRDefault="006731BB" w:rsidP="008A00B2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2914">
        <w:rPr>
          <w:rFonts w:ascii="Times New Roman" w:hAnsi="Times New Roman" w:cs="Times New Roman"/>
          <w:b/>
          <w:sz w:val="24"/>
          <w:szCs w:val="24"/>
        </w:rPr>
        <w:t>Требования, предъявляемые к наставнику:</w:t>
      </w:r>
    </w:p>
    <w:p w:rsidR="00A32914" w:rsidRPr="00FD5C48" w:rsidRDefault="00A32914" w:rsidP="008A00B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AC3E1C" w:rsidRPr="00FD5C48" w:rsidRDefault="006731BB" w:rsidP="008A00B2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t xml:space="preserve">-знать требования законодательства в сфере образования, ведомственных нормативных актов, определяющих права и обязанности молодого специалиста по занимаемой должности; </w:t>
      </w:r>
    </w:p>
    <w:p w:rsidR="00AC3E1C" w:rsidRPr="00FD5C48" w:rsidRDefault="006731BB" w:rsidP="008A00B2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t xml:space="preserve">-изучать деловые и нравственные качества молодого специалиста, его отношение к проведению занятий, коллективу </w:t>
      </w:r>
      <w:r w:rsidR="00AC3E1C" w:rsidRPr="00FD5C48">
        <w:rPr>
          <w:rFonts w:ascii="Times New Roman" w:hAnsi="Times New Roman" w:cs="Times New Roman"/>
          <w:sz w:val="24"/>
          <w:szCs w:val="24"/>
        </w:rPr>
        <w:t>детского сада</w:t>
      </w:r>
      <w:r w:rsidRPr="00FD5C48">
        <w:rPr>
          <w:rFonts w:ascii="Times New Roman" w:hAnsi="Times New Roman" w:cs="Times New Roman"/>
          <w:sz w:val="24"/>
          <w:szCs w:val="24"/>
        </w:rPr>
        <w:t xml:space="preserve">, </w:t>
      </w:r>
      <w:r w:rsidR="00AC3E1C" w:rsidRPr="00FD5C48">
        <w:rPr>
          <w:rFonts w:ascii="Times New Roman" w:hAnsi="Times New Roman" w:cs="Times New Roman"/>
          <w:sz w:val="24"/>
          <w:szCs w:val="24"/>
        </w:rPr>
        <w:t>воспитанников</w:t>
      </w:r>
      <w:r w:rsidRPr="00FD5C48">
        <w:rPr>
          <w:rFonts w:ascii="Times New Roman" w:hAnsi="Times New Roman" w:cs="Times New Roman"/>
          <w:sz w:val="24"/>
          <w:szCs w:val="24"/>
        </w:rPr>
        <w:t xml:space="preserve"> и их родителям, увлечения, наклонности, круг досугового общения; </w:t>
      </w:r>
    </w:p>
    <w:p w:rsidR="00AC3E1C" w:rsidRPr="00FD5C48" w:rsidRDefault="006731BB" w:rsidP="008A00B2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t>-знакомить молодого специалиста</w:t>
      </w:r>
      <w:r w:rsidR="00AC3E1C" w:rsidRPr="00FD5C48">
        <w:rPr>
          <w:rFonts w:ascii="Times New Roman" w:hAnsi="Times New Roman" w:cs="Times New Roman"/>
          <w:sz w:val="24"/>
          <w:szCs w:val="24"/>
        </w:rPr>
        <w:t xml:space="preserve"> с образовательным пространством детского сада</w:t>
      </w:r>
      <w:r w:rsidRPr="00FD5C4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C3E1C" w:rsidRPr="00FD5C48" w:rsidRDefault="006731BB" w:rsidP="008A00B2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t>-вводить в должность (знакомить с основными обязанностями, требованиями, предъявляемыми к</w:t>
      </w:r>
      <w:r w:rsidR="00AC3E1C" w:rsidRPr="00FD5C48">
        <w:rPr>
          <w:rFonts w:ascii="Times New Roman" w:hAnsi="Times New Roman" w:cs="Times New Roman"/>
          <w:sz w:val="24"/>
          <w:szCs w:val="24"/>
        </w:rPr>
        <w:t xml:space="preserve"> воспитателю</w:t>
      </w:r>
      <w:r w:rsidRPr="00FD5C48">
        <w:rPr>
          <w:rFonts w:ascii="Times New Roman" w:hAnsi="Times New Roman" w:cs="Times New Roman"/>
          <w:sz w:val="24"/>
          <w:szCs w:val="24"/>
        </w:rPr>
        <w:t xml:space="preserve">, правилами внутреннего трудового распорядка, охраны труда и техники безопасности); </w:t>
      </w:r>
    </w:p>
    <w:p w:rsidR="00AC3E1C" w:rsidRPr="00FD5C48" w:rsidRDefault="006731BB" w:rsidP="008A00B2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t>-контролировать работу, оказывать необходимую помощь;</w:t>
      </w:r>
    </w:p>
    <w:p w:rsidR="00AC3E1C" w:rsidRPr="00FD5C48" w:rsidRDefault="006731BB" w:rsidP="008A00B2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t xml:space="preserve"> -оказывать молодому специалисту индивидуальную помощь в овладении педагогической профессией, практическими приемами и способами качественного проведения занятий, выявлять и совместно устранять допущенные ошибки;</w:t>
      </w:r>
    </w:p>
    <w:p w:rsidR="00AC3E1C" w:rsidRPr="00FD5C48" w:rsidRDefault="006731BB" w:rsidP="008A00B2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t xml:space="preserve"> -личным примером развивать положительные качества молодого специалиста, корректировать его поведение в</w:t>
      </w:r>
      <w:r w:rsidR="00AC3E1C" w:rsidRPr="00FD5C48">
        <w:rPr>
          <w:rFonts w:ascii="Times New Roman" w:hAnsi="Times New Roman" w:cs="Times New Roman"/>
          <w:sz w:val="24"/>
          <w:szCs w:val="24"/>
        </w:rPr>
        <w:t xml:space="preserve"> детском саду</w:t>
      </w:r>
      <w:r w:rsidRPr="00FD5C48">
        <w:rPr>
          <w:rFonts w:ascii="Times New Roman" w:hAnsi="Times New Roman" w:cs="Times New Roman"/>
          <w:sz w:val="24"/>
          <w:szCs w:val="24"/>
        </w:rPr>
        <w:t>, привлекать к участию в общественной жизни коллектива, содействовать развитию общекультурного и профессионального кругозора;</w:t>
      </w:r>
    </w:p>
    <w:p w:rsidR="00AC3E1C" w:rsidRDefault="006731BB" w:rsidP="00FD5C4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t xml:space="preserve"> </w:t>
      </w:r>
      <w:r w:rsidR="008A00B2">
        <w:rPr>
          <w:rFonts w:ascii="Times New Roman" w:hAnsi="Times New Roman" w:cs="Times New Roman"/>
          <w:sz w:val="24"/>
          <w:szCs w:val="24"/>
        </w:rPr>
        <w:tab/>
      </w:r>
      <w:r w:rsidRPr="00FD5C48">
        <w:rPr>
          <w:rFonts w:ascii="Times New Roman" w:hAnsi="Times New Roman" w:cs="Times New Roman"/>
          <w:sz w:val="24"/>
          <w:szCs w:val="24"/>
        </w:rPr>
        <w:t xml:space="preserve">-участвовать в обсуждении вопросов, связанных с педагогической и общественной деятельностью молодого специалиста, вносить предложения о его поощрении или применении мер воспитательного и дисциплинарного воздействия. </w:t>
      </w:r>
    </w:p>
    <w:p w:rsidR="00A32914" w:rsidRPr="00FD5C48" w:rsidRDefault="00A32914" w:rsidP="00FD5C4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AC3E1C" w:rsidRPr="00A32914" w:rsidRDefault="006731BB" w:rsidP="008A00B2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2914">
        <w:rPr>
          <w:rFonts w:ascii="Times New Roman" w:hAnsi="Times New Roman" w:cs="Times New Roman"/>
          <w:b/>
          <w:sz w:val="24"/>
          <w:szCs w:val="24"/>
        </w:rPr>
        <w:t>Требования к молодому специалисту:</w:t>
      </w:r>
    </w:p>
    <w:p w:rsidR="00A32914" w:rsidRPr="00FD5C48" w:rsidRDefault="00A32914" w:rsidP="008A00B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AC3E1C" w:rsidRPr="00FD5C48" w:rsidRDefault="006731BB" w:rsidP="008A00B2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t xml:space="preserve">- изучать нормативные документы, определяющие его служебную </w:t>
      </w:r>
      <w:r w:rsidR="00AC3E1C" w:rsidRPr="00FD5C48">
        <w:rPr>
          <w:rFonts w:ascii="Times New Roman" w:hAnsi="Times New Roman" w:cs="Times New Roman"/>
          <w:sz w:val="24"/>
          <w:szCs w:val="24"/>
        </w:rPr>
        <w:t>деятельность, особенности</w:t>
      </w:r>
      <w:r w:rsidRPr="00FD5C48">
        <w:rPr>
          <w:rFonts w:ascii="Times New Roman" w:hAnsi="Times New Roman" w:cs="Times New Roman"/>
          <w:sz w:val="24"/>
          <w:szCs w:val="24"/>
        </w:rPr>
        <w:t xml:space="preserve"> деятельности </w:t>
      </w:r>
      <w:r w:rsidR="00AC3E1C" w:rsidRPr="00FD5C48">
        <w:rPr>
          <w:rFonts w:ascii="Times New Roman" w:hAnsi="Times New Roman" w:cs="Times New Roman"/>
          <w:sz w:val="24"/>
          <w:szCs w:val="24"/>
        </w:rPr>
        <w:t xml:space="preserve">учреждения </w:t>
      </w:r>
      <w:r w:rsidRPr="00FD5C48">
        <w:rPr>
          <w:rFonts w:ascii="Times New Roman" w:hAnsi="Times New Roman" w:cs="Times New Roman"/>
          <w:sz w:val="24"/>
          <w:szCs w:val="24"/>
        </w:rPr>
        <w:t xml:space="preserve">и функциональные обязанности по занимаемой должности; </w:t>
      </w:r>
    </w:p>
    <w:p w:rsidR="00AC3E1C" w:rsidRPr="00FD5C48" w:rsidRDefault="006731BB" w:rsidP="008A00B2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t>- выполнять план профессионального становления в установленные сроки;</w:t>
      </w:r>
      <w:r w:rsidR="00AC3E1C" w:rsidRPr="00FD5C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3E1C" w:rsidRPr="00FD5C48" w:rsidRDefault="00AC3E1C" w:rsidP="008A00B2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t xml:space="preserve">- постоянно работать над повышением профессионального мастерства, овладевать практическими навыками по занимаемой должности; </w:t>
      </w:r>
    </w:p>
    <w:p w:rsidR="00AC3E1C" w:rsidRPr="00FD5C48" w:rsidRDefault="00AC3E1C" w:rsidP="008A00B2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t xml:space="preserve">- учиться у наставника передовым методам и формам работы, правильно строить свои взаимоотношения с ним. </w:t>
      </w:r>
    </w:p>
    <w:p w:rsidR="002D5171" w:rsidRDefault="002D5171" w:rsidP="008A00B2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3E1C" w:rsidRPr="00586EB1" w:rsidRDefault="00AC3E1C" w:rsidP="008A00B2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EB1">
        <w:rPr>
          <w:rFonts w:ascii="Times New Roman" w:hAnsi="Times New Roman" w:cs="Times New Roman"/>
          <w:b/>
          <w:sz w:val="24"/>
          <w:szCs w:val="24"/>
        </w:rPr>
        <w:t>Формы и методы работы с молодым специалистом:</w:t>
      </w:r>
    </w:p>
    <w:p w:rsidR="00AC3E1C" w:rsidRPr="00FD5C48" w:rsidRDefault="00AC3E1C" w:rsidP="008A00B2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t>беседы; тренинговые занятия; встречи с опытными воспитателями; открытые занятия, внеклассные мероприятия; тематические педсоветы, семинары; методические консультации; посещение и взаимопосещение занятий; анкетирование, тестирование; участие в различных очных и дистанционных мероприятиях; прохождение курсов.</w:t>
      </w:r>
    </w:p>
    <w:p w:rsidR="00AC3E1C" w:rsidRPr="00FD5C48" w:rsidRDefault="00AC3E1C" w:rsidP="008A00B2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lastRenderedPageBreak/>
        <w:t>Ответственность за реализацию программы наставничества внутри образовательной организации берут на себя:</w:t>
      </w:r>
    </w:p>
    <w:p w:rsidR="00AC3E1C" w:rsidRPr="00FD5C48" w:rsidRDefault="00AC3E1C" w:rsidP="008A00B2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t>1. куратор целевой модели наставничества учреждения;</w:t>
      </w:r>
    </w:p>
    <w:p w:rsidR="006731BB" w:rsidRDefault="00AC3E1C" w:rsidP="008A00B2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t xml:space="preserve"> 2. наставник - участник программы.</w:t>
      </w:r>
    </w:p>
    <w:p w:rsidR="00A32914" w:rsidRPr="00FD5C48" w:rsidRDefault="00A32914" w:rsidP="008A00B2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75417" w:rsidRDefault="00E75417" w:rsidP="008A00B2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2914">
        <w:rPr>
          <w:rFonts w:ascii="Times New Roman" w:hAnsi="Times New Roman" w:cs="Times New Roman"/>
          <w:b/>
          <w:sz w:val="24"/>
          <w:szCs w:val="24"/>
        </w:rPr>
        <w:t>Оценка результатов программы и ее эффективности</w:t>
      </w:r>
    </w:p>
    <w:p w:rsidR="00A32914" w:rsidRPr="00A32914" w:rsidRDefault="00A32914" w:rsidP="008A00B2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5417" w:rsidRPr="00FD5C48" w:rsidRDefault="00E75417" w:rsidP="00FD5C4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t xml:space="preserve"> </w:t>
      </w:r>
      <w:r w:rsidR="008A00B2">
        <w:rPr>
          <w:rFonts w:ascii="Times New Roman" w:hAnsi="Times New Roman" w:cs="Times New Roman"/>
          <w:sz w:val="24"/>
          <w:szCs w:val="24"/>
        </w:rPr>
        <w:tab/>
      </w:r>
      <w:r w:rsidRPr="00FD5C48">
        <w:rPr>
          <w:rFonts w:ascii="Times New Roman" w:hAnsi="Times New Roman" w:cs="Times New Roman"/>
          <w:sz w:val="24"/>
          <w:szCs w:val="24"/>
        </w:rPr>
        <w:t>Организация контроля и оценки</w:t>
      </w:r>
    </w:p>
    <w:p w:rsidR="00E75417" w:rsidRPr="00FD5C48" w:rsidRDefault="00E75417" w:rsidP="008A00B2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t xml:space="preserve"> Контролировать и оценивать работу наставляемого, наставника и всей программы в целом будет Зизёнкина Татьяна Евгеньевна, старший методист высшей квалификационной категории, квалификационной категории «педагог-наставник», куратор целевой модели наставничества в учреждении, член Совета наставников образовательных организаций г.Мегиона.</w:t>
      </w:r>
    </w:p>
    <w:p w:rsidR="00E75417" w:rsidRPr="00FD5C48" w:rsidRDefault="00E75417" w:rsidP="0050074E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t xml:space="preserve">Оценка будет происходить в качестве текущего контроля и итогового контроля. </w:t>
      </w:r>
    </w:p>
    <w:p w:rsidR="00E75417" w:rsidRDefault="00E75417" w:rsidP="0050074E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t xml:space="preserve">Контроль будет происходить на педагогических часах (заседаниях), специально посвящённый теме наставничества и на </w:t>
      </w:r>
      <w:r w:rsidR="0050074E" w:rsidRPr="00FD5C48">
        <w:rPr>
          <w:rFonts w:ascii="Times New Roman" w:hAnsi="Times New Roman" w:cs="Times New Roman"/>
          <w:sz w:val="24"/>
          <w:szCs w:val="24"/>
        </w:rPr>
        <w:t>итоговом торжественном</w:t>
      </w:r>
      <w:r w:rsidRPr="00FD5C48">
        <w:rPr>
          <w:rFonts w:ascii="Times New Roman" w:hAnsi="Times New Roman" w:cs="Times New Roman"/>
          <w:sz w:val="24"/>
          <w:szCs w:val="24"/>
        </w:rPr>
        <w:t xml:space="preserve"> мероприятии «Истории успеха»</w:t>
      </w:r>
      <w:r w:rsidR="005F7C72" w:rsidRPr="00FD5C48">
        <w:rPr>
          <w:rFonts w:ascii="Times New Roman" w:hAnsi="Times New Roman" w:cs="Times New Roman"/>
          <w:sz w:val="24"/>
          <w:szCs w:val="24"/>
        </w:rPr>
        <w:t xml:space="preserve"> </w:t>
      </w:r>
      <w:r w:rsidRPr="00FD5C48">
        <w:rPr>
          <w:rFonts w:ascii="Times New Roman" w:hAnsi="Times New Roman" w:cs="Times New Roman"/>
          <w:sz w:val="24"/>
          <w:szCs w:val="24"/>
        </w:rPr>
        <w:t xml:space="preserve">на основании результативности программы наставничества за истёкший год, а </w:t>
      </w:r>
      <w:r w:rsidR="0050074E" w:rsidRPr="00FD5C48">
        <w:rPr>
          <w:rFonts w:ascii="Times New Roman" w:hAnsi="Times New Roman" w:cs="Times New Roman"/>
          <w:sz w:val="24"/>
          <w:szCs w:val="24"/>
        </w:rPr>
        <w:t>также</w:t>
      </w:r>
      <w:r w:rsidRPr="00FD5C48">
        <w:rPr>
          <w:rFonts w:ascii="Times New Roman" w:hAnsi="Times New Roman" w:cs="Times New Roman"/>
          <w:sz w:val="24"/>
          <w:szCs w:val="24"/>
        </w:rPr>
        <w:t xml:space="preserve"> рефлексивного самоанализа наставляемых</w:t>
      </w:r>
    </w:p>
    <w:p w:rsidR="00A32914" w:rsidRPr="00FD5C48" w:rsidRDefault="00A32914" w:rsidP="0050074E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F7C72" w:rsidRDefault="005F7C72" w:rsidP="0050074E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2914">
        <w:rPr>
          <w:rFonts w:ascii="Times New Roman" w:hAnsi="Times New Roman" w:cs="Times New Roman"/>
          <w:b/>
          <w:sz w:val="24"/>
          <w:szCs w:val="24"/>
        </w:rPr>
        <w:t xml:space="preserve">План реализации мероприятий программы наставничества  </w:t>
      </w:r>
    </w:p>
    <w:p w:rsidR="00A32914" w:rsidRPr="00A32914" w:rsidRDefault="00A32914" w:rsidP="0050074E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7C72" w:rsidRPr="00FD5C48" w:rsidRDefault="005F7C72" w:rsidP="0050074E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32914">
        <w:rPr>
          <w:rFonts w:ascii="Times New Roman" w:hAnsi="Times New Roman" w:cs="Times New Roman"/>
          <w:i/>
          <w:sz w:val="24"/>
          <w:szCs w:val="24"/>
        </w:rPr>
        <w:t>Результатом</w:t>
      </w:r>
      <w:r w:rsidRPr="00FD5C48">
        <w:rPr>
          <w:rFonts w:ascii="Times New Roman" w:hAnsi="Times New Roman" w:cs="Times New Roman"/>
          <w:sz w:val="24"/>
          <w:szCs w:val="24"/>
        </w:rPr>
        <w:t xml:space="preserve"> правильной организации работы наставника будет высокий уровень включенности </w:t>
      </w:r>
      <w:r w:rsidR="0050074E" w:rsidRPr="00FD5C48">
        <w:rPr>
          <w:rFonts w:ascii="Times New Roman" w:hAnsi="Times New Roman" w:cs="Times New Roman"/>
          <w:sz w:val="24"/>
          <w:szCs w:val="24"/>
        </w:rPr>
        <w:t>молодого специалиста</w:t>
      </w:r>
      <w:r w:rsidRPr="00FD5C48">
        <w:rPr>
          <w:rFonts w:ascii="Times New Roman" w:hAnsi="Times New Roman" w:cs="Times New Roman"/>
          <w:sz w:val="24"/>
          <w:szCs w:val="24"/>
        </w:rPr>
        <w:t xml:space="preserve"> в педагогическую работу, культурную жизнь образовательной организации, усиление уверенности в собственных силах и развитие личного, творческого и педагогического потенциала. Это окажет положительное влияние на уровень образовательной подготовки и психологический климат в учреждении. Воспитатель-наставляемый получит необходимые для данного периода профессиональной реализации компетенции, профессиональные советы и рекомендации, а также стимул и ресурс для комфортного становления и развития внутри организации. Среди оцениваемых результатов:</w:t>
      </w:r>
    </w:p>
    <w:p w:rsidR="0050074E" w:rsidRDefault="005F7C72" w:rsidP="0050074E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t xml:space="preserve"> -повышение уровня удовлетворенности собственной работой и улучшение психоэмоционального состояния; рост числа специалистов, желающих продолжать свою работу в качестве воспитателя в коллективе МАДОУ «ДС №2 «Рябинка»:</w:t>
      </w:r>
    </w:p>
    <w:p w:rsidR="0050074E" w:rsidRDefault="005F7C72" w:rsidP="0050074E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t xml:space="preserve"> -качественный рост овладения обучающими основной образовательной программы дошкольного образования; </w:t>
      </w:r>
    </w:p>
    <w:p w:rsidR="0050074E" w:rsidRDefault="005F7C72" w:rsidP="0050074E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t xml:space="preserve">-сокращение числа конфликтов с педагогическим и родительским сообществами; </w:t>
      </w:r>
    </w:p>
    <w:p w:rsidR="005F7C72" w:rsidRPr="00FD5C48" w:rsidRDefault="005F7C72" w:rsidP="0050074E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C48">
        <w:rPr>
          <w:rFonts w:ascii="Times New Roman" w:hAnsi="Times New Roman" w:cs="Times New Roman"/>
          <w:sz w:val="24"/>
          <w:szCs w:val="24"/>
        </w:rPr>
        <w:t xml:space="preserve">-рост числа собственных профессиональных работ: статей, исследований, методических практик молодого специалиста. </w:t>
      </w:r>
    </w:p>
    <w:p w:rsidR="00E75417" w:rsidRPr="00FD5C48" w:rsidRDefault="005F7C72" w:rsidP="0050074E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32914">
        <w:rPr>
          <w:rFonts w:ascii="Times New Roman" w:hAnsi="Times New Roman" w:cs="Times New Roman"/>
          <w:i/>
          <w:sz w:val="24"/>
          <w:szCs w:val="24"/>
        </w:rPr>
        <w:t>Область применения</w:t>
      </w:r>
      <w:r w:rsidRPr="00FD5C48">
        <w:rPr>
          <w:rFonts w:ascii="Times New Roman" w:hAnsi="Times New Roman" w:cs="Times New Roman"/>
          <w:sz w:val="24"/>
          <w:szCs w:val="24"/>
        </w:rPr>
        <w:t>. Форма наставничества «учитель — учитель» может быть использована как часть реализации в МАДОУ «ДС №2 «Рябинка» профессиональной подготовки или переподготовки, как элемент повышения квалификации. Отдельной возможностью реализации с последующим фактическим закреплением является создание широких педагогических проектов.</w:t>
      </w:r>
    </w:p>
    <w:p w:rsidR="0050074E" w:rsidRDefault="0050074E" w:rsidP="0050074E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:rsidR="009F0145" w:rsidRDefault="009F0145" w:rsidP="0050074E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976" w:rsidRPr="00A32914" w:rsidRDefault="000B3976" w:rsidP="0050074E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2914">
        <w:rPr>
          <w:rFonts w:ascii="Times New Roman" w:hAnsi="Times New Roman" w:cs="Times New Roman"/>
          <w:b/>
          <w:sz w:val="24"/>
          <w:szCs w:val="24"/>
        </w:rPr>
        <w:t>Формы контактов наставника и наставляемого</w:t>
      </w:r>
    </w:p>
    <w:p w:rsidR="00A32914" w:rsidRPr="00A32914" w:rsidRDefault="00A32914" w:rsidP="0050074E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10737"/>
      </w:tblGrid>
      <w:tr w:rsidR="000B3976" w:rsidRPr="00FD5C48" w:rsidTr="00A32914">
        <w:tc>
          <w:tcPr>
            <w:tcW w:w="704" w:type="dxa"/>
          </w:tcPr>
          <w:p w:rsidR="000B3976" w:rsidRPr="00FD5C48" w:rsidRDefault="000B3976" w:rsidP="00FD5C4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C4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</w:tcPr>
          <w:p w:rsidR="000B3976" w:rsidRPr="00FD5C48" w:rsidRDefault="000B3976" w:rsidP="00FD5C4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C48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</w:p>
        </w:tc>
        <w:tc>
          <w:tcPr>
            <w:tcW w:w="10737" w:type="dxa"/>
          </w:tcPr>
          <w:p w:rsidR="000B3976" w:rsidRPr="00FD5C48" w:rsidRDefault="000B3976" w:rsidP="00FD5C4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C48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0B3976" w:rsidRPr="00FD5C48" w:rsidTr="00A32914">
        <w:tc>
          <w:tcPr>
            <w:tcW w:w="704" w:type="dxa"/>
          </w:tcPr>
          <w:p w:rsidR="000B3976" w:rsidRPr="00FD5C48" w:rsidRDefault="0050074E" w:rsidP="00FD5C4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0B3976" w:rsidRPr="00FD5C48" w:rsidRDefault="000B3976" w:rsidP="00FD5C4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C48">
              <w:rPr>
                <w:rFonts w:ascii="Times New Roman" w:hAnsi="Times New Roman" w:cs="Times New Roman"/>
                <w:sz w:val="24"/>
                <w:szCs w:val="24"/>
              </w:rPr>
              <w:t>Прямое</w:t>
            </w:r>
          </w:p>
        </w:tc>
        <w:tc>
          <w:tcPr>
            <w:tcW w:w="10737" w:type="dxa"/>
          </w:tcPr>
          <w:p w:rsidR="000B3976" w:rsidRPr="00FD5C48" w:rsidRDefault="000B3976" w:rsidP="00FD5C4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C48">
              <w:rPr>
                <w:rFonts w:ascii="Times New Roman" w:hAnsi="Times New Roman" w:cs="Times New Roman"/>
                <w:sz w:val="24"/>
                <w:szCs w:val="24"/>
              </w:rPr>
              <w:t>Непосредственный контакт с наставляемым, общение с ним не только в рабочее время, но и в неформальной обстановке.</w:t>
            </w:r>
          </w:p>
        </w:tc>
      </w:tr>
      <w:tr w:rsidR="000B3976" w:rsidRPr="00FD5C48" w:rsidTr="00A32914">
        <w:tc>
          <w:tcPr>
            <w:tcW w:w="704" w:type="dxa"/>
          </w:tcPr>
          <w:p w:rsidR="000B3976" w:rsidRPr="00FD5C48" w:rsidRDefault="0050074E" w:rsidP="00FD5C4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0B3976" w:rsidRPr="00FD5C48" w:rsidRDefault="000B3976" w:rsidP="00FD5C4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C48">
              <w:rPr>
                <w:rFonts w:ascii="Times New Roman" w:hAnsi="Times New Roman" w:cs="Times New Roman"/>
                <w:sz w:val="24"/>
                <w:szCs w:val="24"/>
              </w:rPr>
              <w:t>Опосредованное</w:t>
            </w:r>
          </w:p>
        </w:tc>
        <w:tc>
          <w:tcPr>
            <w:tcW w:w="10737" w:type="dxa"/>
          </w:tcPr>
          <w:p w:rsidR="000B3976" w:rsidRPr="00FD5C48" w:rsidRDefault="000B3976" w:rsidP="00FD5C4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C48">
              <w:rPr>
                <w:rFonts w:ascii="Times New Roman" w:hAnsi="Times New Roman" w:cs="Times New Roman"/>
                <w:sz w:val="24"/>
                <w:szCs w:val="24"/>
              </w:rPr>
              <w:t>Осуществление формального контакта путем советов, рекомендаций.</w:t>
            </w:r>
          </w:p>
        </w:tc>
      </w:tr>
      <w:tr w:rsidR="000B3976" w:rsidRPr="00FD5C48" w:rsidTr="00A32914">
        <w:tc>
          <w:tcPr>
            <w:tcW w:w="704" w:type="dxa"/>
          </w:tcPr>
          <w:p w:rsidR="000B3976" w:rsidRPr="00FD5C48" w:rsidRDefault="0050074E" w:rsidP="00FD5C4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0B3976" w:rsidRPr="00FD5C48" w:rsidRDefault="000B3976" w:rsidP="00FD5C4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C48">
              <w:rPr>
                <w:rFonts w:ascii="Times New Roman" w:hAnsi="Times New Roman" w:cs="Times New Roman"/>
                <w:sz w:val="24"/>
                <w:szCs w:val="24"/>
              </w:rPr>
              <w:t>Индивидуальное</w:t>
            </w:r>
          </w:p>
        </w:tc>
        <w:tc>
          <w:tcPr>
            <w:tcW w:w="10737" w:type="dxa"/>
          </w:tcPr>
          <w:p w:rsidR="000B3976" w:rsidRPr="00FD5C48" w:rsidRDefault="000B3976" w:rsidP="00FD5C4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C48">
              <w:rPr>
                <w:rFonts w:ascii="Times New Roman" w:hAnsi="Times New Roman" w:cs="Times New Roman"/>
                <w:sz w:val="24"/>
                <w:szCs w:val="24"/>
              </w:rPr>
              <w:t>Закрепление за наставником одного наставляемого.</w:t>
            </w:r>
          </w:p>
        </w:tc>
      </w:tr>
      <w:tr w:rsidR="000B3976" w:rsidRPr="00FD5C48" w:rsidTr="00A32914">
        <w:tc>
          <w:tcPr>
            <w:tcW w:w="704" w:type="dxa"/>
          </w:tcPr>
          <w:p w:rsidR="000B3976" w:rsidRPr="00FD5C48" w:rsidRDefault="0050074E" w:rsidP="00FD5C4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0B3976" w:rsidRPr="00FD5C48" w:rsidRDefault="000B3976" w:rsidP="00FD5C4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C48">
              <w:rPr>
                <w:rFonts w:ascii="Times New Roman" w:hAnsi="Times New Roman" w:cs="Times New Roman"/>
                <w:sz w:val="24"/>
                <w:szCs w:val="24"/>
              </w:rPr>
              <w:t>Открытое</w:t>
            </w:r>
          </w:p>
        </w:tc>
        <w:tc>
          <w:tcPr>
            <w:tcW w:w="10737" w:type="dxa"/>
          </w:tcPr>
          <w:p w:rsidR="000B3976" w:rsidRPr="00FD5C48" w:rsidRDefault="000B3976" w:rsidP="00FD5C4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C48">
              <w:rPr>
                <w:rFonts w:ascii="Times New Roman" w:hAnsi="Times New Roman" w:cs="Times New Roman"/>
                <w:sz w:val="24"/>
                <w:szCs w:val="24"/>
              </w:rPr>
              <w:t>Двустороннее взаимодействие наставника и наставляемого.</w:t>
            </w:r>
          </w:p>
        </w:tc>
      </w:tr>
      <w:tr w:rsidR="000B3976" w:rsidRPr="00FD5C48" w:rsidTr="00A32914">
        <w:tc>
          <w:tcPr>
            <w:tcW w:w="704" w:type="dxa"/>
          </w:tcPr>
          <w:p w:rsidR="000B3976" w:rsidRPr="00FD5C48" w:rsidRDefault="0050074E" w:rsidP="00FD5C4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0B3976" w:rsidRPr="00FD5C48" w:rsidRDefault="000B3976" w:rsidP="00FD5C4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C48">
              <w:rPr>
                <w:rFonts w:ascii="Times New Roman" w:hAnsi="Times New Roman" w:cs="Times New Roman"/>
                <w:sz w:val="24"/>
                <w:szCs w:val="24"/>
              </w:rPr>
              <w:t>Скрытое</w:t>
            </w:r>
          </w:p>
        </w:tc>
        <w:tc>
          <w:tcPr>
            <w:tcW w:w="10737" w:type="dxa"/>
          </w:tcPr>
          <w:p w:rsidR="000B3976" w:rsidRPr="00FD5C48" w:rsidRDefault="000B3976" w:rsidP="00FD5C4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C48">
              <w:rPr>
                <w:rFonts w:ascii="Times New Roman" w:hAnsi="Times New Roman" w:cs="Times New Roman"/>
                <w:sz w:val="24"/>
                <w:szCs w:val="24"/>
              </w:rPr>
              <w:t>Наставник незаметно воздействует на наставляемого.</w:t>
            </w:r>
          </w:p>
        </w:tc>
      </w:tr>
    </w:tbl>
    <w:p w:rsidR="000B3976" w:rsidRPr="003A090E" w:rsidRDefault="000B3976" w:rsidP="003A090E">
      <w:pPr>
        <w:pStyle w:val="a6"/>
        <w:jc w:val="center"/>
      </w:pPr>
    </w:p>
    <w:p w:rsidR="00636DAD" w:rsidRDefault="00636DAD" w:rsidP="00636DAD">
      <w:pPr>
        <w:pStyle w:val="a3"/>
        <w:spacing w:before="0" w:beforeAutospacing="0" w:after="0" w:afterAutospacing="0"/>
      </w:pPr>
    </w:p>
    <w:p w:rsidR="0050074E" w:rsidRPr="00A32914" w:rsidRDefault="00A32914" w:rsidP="0050074E">
      <w:pPr>
        <w:pStyle w:val="a3"/>
        <w:spacing w:before="0" w:beforeAutospacing="0" w:after="0" w:afterAutospacing="0"/>
        <w:jc w:val="center"/>
        <w:rPr>
          <w:b/>
        </w:rPr>
      </w:pPr>
      <w:r w:rsidRPr="00A32914">
        <w:rPr>
          <w:b/>
        </w:rPr>
        <w:t>ПЛАН МЕРОПРИЯТИЙ</w:t>
      </w:r>
    </w:p>
    <w:p w:rsidR="00A32914" w:rsidRDefault="00A32914" w:rsidP="0050074E">
      <w:pPr>
        <w:pStyle w:val="a3"/>
        <w:spacing w:before="0" w:beforeAutospacing="0" w:after="0" w:afterAutospacing="0"/>
        <w:jc w:val="center"/>
      </w:pPr>
    </w:p>
    <w:tbl>
      <w:tblPr>
        <w:tblW w:w="1461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"/>
        <w:gridCol w:w="8584"/>
        <w:gridCol w:w="544"/>
        <w:gridCol w:w="2008"/>
        <w:gridCol w:w="827"/>
        <w:gridCol w:w="2008"/>
      </w:tblGrid>
      <w:tr w:rsidR="00B76F2F" w:rsidRPr="00C248F2" w:rsidTr="00673D5B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D5B" w:rsidRPr="00C248F2" w:rsidRDefault="00673D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12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D5B" w:rsidRPr="00C248F2" w:rsidRDefault="00673D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8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D5B" w:rsidRPr="00C248F2" w:rsidRDefault="00673D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2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D5B" w:rsidRDefault="00673D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673D5B" w:rsidRPr="00C248F2" w:rsidTr="00673D5B">
        <w:trPr>
          <w:tblCellSpacing w:w="0" w:type="dxa"/>
        </w:trPr>
        <w:tc>
          <w:tcPr>
            <w:tcW w:w="1461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D5B" w:rsidRDefault="002D51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="00673D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нституциональный уровень</w:t>
            </w:r>
          </w:p>
        </w:tc>
      </w:tr>
      <w:tr w:rsidR="00B76F2F" w:rsidRPr="00C248F2" w:rsidTr="00D54F5F">
        <w:trPr>
          <w:trHeight w:val="209"/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3D5B" w:rsidRPr="00C248F2" w:rsidRDefault="00D54F5F" w:rsidP="00673D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D5B" w:rsidRPr="0050074E" w:rsidRDefault="00673D5B" w:rsidP="00673D5B">
            <w:pPr>
              <w:spacing w:before="100" w:beforeAutospacing="1" w:after="100" w:afterAutospacing="1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74E">
              <w:rPr>
                <w:rFonts w:ascii="Times New Roman" w:hAnsi="Times New Roman" w:cs="Times New Roman"/>
                <w:sz w:val="24"/>
                <w:szCs w:val="24"/>
              </w:rPr>
              <w:t>Проведение собеседования с наставниками. Обучение наставников.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(КПК)</w:t>
            </w:r>
          </w:p>
        </w:tc>
        <w:tc>
          <w:tcPr>
            <w:tcW w:w="25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D5B" w:rsidRPr="00673D5B" w:rsidRDefault="00673D5B" w:rsidP="00673D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8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D5B" w:rsidRPr="00C248F2" w:rsidRDefault="00673D5B" w:rsidP="00673D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куратор ЦМН</w:t>
            </w:r>
          </w:p>
        </w:tc>
      </w:tr>
      <w:tr w:rsidR="00B76F2F" w:rsidRPr="00C248F2" w:rsidTr="00D54F5F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3D5B" w:rsidRPr="00C248F2" w:rsidRDefault="00D54F5F" w:rsidP="00673D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D5B" w:rsidRPr="0050074E" w:rsidRDefault="00673D5B" w:rsidP="00673D5B">
            <w:pPr>
              <w:spacing w:after="0" w:line="240" w:lineRule="auto"/>
              <w:ind w:left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50074E">
              <w:rPr>
                <w:rFonts w:ascii="Times New Roman" w:hAnsi="Times New Roman" w:cs="Times New Roman"/>
                <w:sz w:val="24"/>
                <w:szCs w:val="24"/>
              </w:rPr>
              <w:t>Закрепление наставнических пар.</w:t>
            </w:r>
          </w:p>
          <w:p w:rsidR="00673D5B" w:rsidRPr="0050074E" w:rsidRDefault="00673D5B" w:rsidP="00673D5B">
            <w:pPr>
              <w:spacing w:after="0" w:line="240" w:lineRule="auto"/>
              <w:ind w:left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50074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групповой встречи наставников и наставляемых: </w:t>
            </w:r>
          </w:p>
          <w:p w:rsidR="00673D5B" w:rsidRPr="0050074E" w:rsidRDefault="00673D5B" w:rsidP="00673D5B">
            <w:pPr>
              <w:spacing w:after="0" w:line="240" w:lineRule="auto"/>
              <w:ind w:left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50074E">
              <w:rPr>
                <w:rFonts w:ascii="Times New Roman" w:hAnsi="Times New Roman" w:cs="Times New Roman"/>
                <w:sz w:val="24"/>
                <w:szCs w:val="24"/>
              </w:rPr>
              <w:t xml:space="preserve">-Изучение нормативно правовой базы ДОУ, дорожной карты внедрения целевой модели наставничества, положения о наставничестве. </w:t>
            </w:r>
          </w:p>
          <w:p w:rsidR="00673D5B" w:rsidRPr="0050074E" w:rsidRDefault="00673D5B" w:rsidP="00673D5B">
            <w:pPr>
              <w:spacing w:after="0" w:line="240" w:lineRule="auto"/>
              <w:ind w:left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50074E">
              <w:rPr>
                <w:rFonts w:ascii="Times New Roman" w:hAnsi="Times New Roman" w:cs="Times New Roman"/>
                <w:sz w:val="24"/>
                <w:szCs w:val="24"/>
              </w:rPr>
              <w:t>-Требования к оформлению рабочей документации. Беседы с молодым педагогом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00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D5B" w:rsidRPr="00673D5B" w:rsidRDefault="00673D5B" w:rsidP="00673D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  <w:p w:rsidR="00673D5B" w:rsidRPr="00673D5B" w:rsidRDefault="00673D5B" w:rsidP="00673D5B">
            <w:pPr>
              <w:spacing w:before="100" w:beforeAutospacing="1" w:after="100" w:afterAutospacing="1" w:line="240" w:lineRule="auto"/>
              <w:ind w:left="127"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3D5B" w:rsidRPr="00C248F2" w:rsidRDefault="00673D5B" w:rsidP="00D54F5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куратор ЦМН</w:t>
            </w:r>
          </w:p>
        </w:tc>
      </w:tr>
      <w:tr w:rsidR="00B76F2F" w:rsidRPr="00C248F2" w:rsidTr="00D54F5F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3D5B" w:rsidRPr="00C248F2" w:rsidRDefault="00D54F5F" w:rsidP="00673D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D5B" w:rsidRPr="0050074E" w:rsidRDefault="00673D5B" w:rsidP="00673D5B">
            <w:pPr>
              <w:spacing w:before="100" w:beforeAutospacing="1" w:after="100" w:afterAutospacing="1" w:line="240" w:lineRule="auto"/>
              <w:ind w:left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50074E">
              <w:rPr>
                <w:rFonts w:ascii="Times New Roman" w:hAnsi="Times New Roman" w:cs="Times New Roman"/>
                <w:sz w:val="24"/>
                <w:szCs w:val="24"/>
              </w:rPr>
              <w:t>Проведение первой, организационной, встречи наставника и наставляемого: «Составление плана работы молодого специалиста». Проведение второй рабочей, встречи наставника и наставляемого: «Самоанализ занятия», «Организация индивидуальной работы с воспитанниками». Наблюдение занятий и воспитательных мероприятий.</w:t>
            </w:r>
          </w:p>
        </w:tc>
        <w:tc>
          <w:tcPr>
            <w:tcW w:w="25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3D5B" w:rsidRPr="00673D5B" w:rsidRDefault="00673D5B" w:rsidP="00673D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8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D5B" w:rsidRDefault="00673D5B" w:rsidP="00D54F5F">
            <w:pPr>
              <w:spacing w:after="0" w:line="240" w:lineRule="auto"/>
              <w:ind w:left="127" w:hanging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Наставник,</w:t>
            </w:r>
          </w:p>
          <w:p w:rsidR="00673D5B" w:rsidRPr="00C248F2" w:rsidRDefault="00673D5B" w:rsidP="00D54F5F">
            <w:pPr>
              <w:spacing w:after="0" w:line="240" w:lineRule="auto"/>
              <w:ind w:left="127" w:hanging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наставляемый</w:t>
            </w:r>
          </w:p>
        </w:tc>
      </w:tr>
      <w:tr w:rsidR="00B76F2F" w:rsidRPr="00C248F2" w:rsidTr="00D54F5F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3D5B" w:rsidRPr="00C248F2" w:rsidRDefault="00D54F5F" w:rsidP="00673D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D5B" w:rsidRPr="0050074E" w:rsidRDefault="00673D5B" w:rsidP="00673D5B">
            <w:pPr>
              <w:spacing w:before="100" w:beforeAutospacing="1" w:after="100" w:afterAutospacing="1" w:line="240" w:lineRule="auto"/>
              <w:ind w:left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50074E">
              <w:rPr>
                <w:rFonts w:ascii="Times New Roman" w:hAnsi="Times New Roman" w:cs="Times New Roman"/>
                <w:sz w:val="24"/>
                <w:szCs w:val="24"/>
              </w:rPr>
              <w:t xml:space="preserve">Взаимопосещение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  <w:r w:rsidRPr="0050074E">
              <w:rPr>
                <w:rFonts w:ascii="Times New Roman" w:hAnsi="Times New Roman" w:cs="Times New Roman"/>
                <w:sz w:val="24"/>
                <w:szCs w:val="24"/>
              </w:rPr>
              <w:t>, встреча наставника и наставляемого: беседа «Участие молодого воспитателя в анализе занятий»</w:t>
            </w:r>
          </w:p>
        </w:tc>
        <w:tc>
          <w:tcPr>
            <w:tcW w:w="25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3D5B" w:rsidRPr="00673D5B" w:rsidRDefault="00673D5B" w:rsidP="00673D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8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D5B" w:rsidRDefault="00673D5B" w:rsidP="00D54F5F">
            <w:pPr>
              <w:spacing w:after="0" w:line="240" w:lineRule="auto"/>
              <w:ind w:left="127" w:hanging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Наставник,</w:t>
            </w:r>
          </w:p>
          <w:p w:rsidR="00673D5B" w:rsidRPr="00C248F2" w:rsidRDefault="00673D5B" w:rsidP="00D54F5F">
            <w:pPr>
              <w:spacing w:after="0" w:line="240" w:lineRule="auto"/>
              <w:ind w:left="127" w:hanging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наставляемый</w:t>
            </w:r>
          </w:p>
        </w:tc>
      </w:tr>
      <w:tr w:rsidR="00B76F2F" w:rsidRPr="00C248F2" w:rsidTr="00D54F5F">
        <w:trPr>
          <w:trHeight w:val="889"/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3D5B" w:rsidRPr="00C248F2" w:rsidRDefault="00D54F5F" w:rsidP="00673D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8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D5B" w:rsidRPr="0050074E" w:rsidRDefault="00673D5B" w:rsidP="00673D5B">
            <w:pPr>
              <w:spacing w:before="100" w:beforeAutospacing="1" w:after="100" w:afterAutospacing="1" w:line="240" w:lineRule="auto"/>
              <w:ind w:left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50074E">
              <w:rPr>
                <w:rFonts w:ascii="Times New Roman" w:hAnsi="Times New Roman" w:cs="Times New Roman"/>
                <w:sz w:val="24"/>
                <w:szCs w:val="24"/>
              </w:rPr>
              <w:t>Взаимопосещение занятий встреча наставников, наставляемых: «Самообразование педагога». Подготовка к научно-практической конференции по теме самообразования на уровне ДОУ</w:t>
            </w:r>
          </w:p>
        </w:tc>
        <w:tc>
          <w:tcPr>
            <w:tcW w:w="25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D5B" w:rsidRPr="00673D5B" w:rsidRDefault="00673D5B" w:rsidP="00673D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8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D5B" w:rsidRDefault="00673D5B" w:rsidP="00D54F5F">
            <w:pPr>
              <w:spacing w:after="0" w:line="240" w:lineRule="auto"/>
              <w:ind w:left="130" w:hanging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Наставник,</w:t>
            </w:r>
          </w:p>
          <w:p w:rsidR="00673D5B" w:rsidRDefault="00673D5B" w:rsidP="00D54F5F">
            <w:pPr>
              <w:spacing w:after="0" w:line="240" w:lineRule="auto"/>
              <w:ind w:left="130" w:hanging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наставляемый,</w:t>
            </w:r>
          </w:p>
          <w:p w:rsidR="00673D5B" w:rsidRPr="00C248F2" w:rsidRDefault="00673D5B" w:rsidP="00D54F5F">
            <w:pPr>
              <w:spacing w:after="0" w:line="240" w:lineRule="auto"/>
              <w:ind w:left="130" w:hanging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куратор ЦМН</w:t>
            </w:r>
          </w:p>
        </w:tc>
      </w:tr>
      <w:tr w:rsidR="00B76F2F" w:rsidRPr="00C248F2" w:rsidTr="00D54F5F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3D5B" w:rsidRPr="00C248F2" w:rsidRDefault="00D54F5F" w:rsidP="00673D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D5B" w:rsidRPr="0050074E" w:rsidRDefault="00673D5B" w:rsidP="00673D5B">
            <w:pPr>
              <w:spacing w:before="100" w:beforeAutospacing="1" w:after="100" w:afterAutospacing="1" w:line="240" w:lineRule="auto"/>
              <w:ind w:left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50074E">
              <w:rPr>
                <w:rFonts w:ascii="Times New Roman" w:hAnsi="Times New Roman" w:cs="Times New Roman"/>
                <w:sz w:val="24"/>
                <w:szCs w:val="24"/>
              </w:rPr>
              <w:t>Встреча наставника и наставляемого: «Подготовка к годовому отчету по самообследованию педагогической деятельности».</w:t>
            </w:r>
          </w:p>
        </w:tc>
        <w:tc>
          <w:tcPr>
            <w:tcW w:w="25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3D5B" w:rsidRPr="00673D5B" w:rsidRDefault="00673D5B" w:rsidP="00673D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673D5B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D5B" w:rsidRDefault="00673D5B" w:rsidP="00D54F5F">
            <w:pPr>
              <w:spacing w:after="0" w:line="240" w:lineRule="auto"/>
              <w:ind w:left="130" w:hanging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Наставник,</w:t>
            </w:r>
          </w:p>
          <w:p w:rsidR="00673D5B" w:rsidRPr="00C248F2" w:rsidRDefault="00673D5B" w:rsidP="00D54F5F">
            <w:pPr>
              <w:spacing w:after="0" w:line="240" w:lineRule="auto"/>
              <w:ind w:left="130" w:hanging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наставляемый</w:t>
            </w:r>
          </w:p>
        </w:tc>
      </w:tr>
      <w:tr w:rsidR="00B76F2F" w:rsidRPr="00C248F2" w:rsidTr="00D54F5F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3D5B" w:rsidRPr="00C248F2" w:rsidRDefault="00D54F5F" w:rsidP="00673D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D5B" w:rsidRPr="0050074E" w:rsidRDefault="00673D5B" w:rsidP="00673D5B">
            <w:pPr>
              <w:spacing w:before="100" w:beforeAutospacing="1" w:after="100" w:afterAutospacing="1" w:line="240" w:lineRule="auto"/>
              <w:ind w:left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50074E">
              <w:rPr>
                <w:rFonts w:ascii="Times New Roman" w:hAnsi="Times New Roman" w:cs="Times New Roman"/>
                <w:sz w:val="24"/>
                <w:szCs w:val="24"/>
              </w:rPr>
              <w:t>1 Взаимопосещение занятий. 2. Проведение заключительной встречи наставника и наставляемого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74E">
              <w:rPr>
                <w:rFonts w:ascii="Times New Roman" w:hAnsi="Times New Roman" w:cs="Times New Roman"/>
                <w:sz w:val="24"/>
                <w:szCs w:val="24"/>
              </w:rPr>
              <w:t>Проведение групповой заключительной встречи всех пар наставников и наставляемых на торжественном мероприятии «Истории успеха -2025»</w:t>
            </w:r>
          </w:p>
        </w:tc>
        <w:tc>
          <w:tcPr>
            <w:tcW w:w="25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3D5B" w:rsidRPr="00673D5B" w:rsidRDefault="00673D5B" w:rsidP="00673D5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</w:rPr>
            </w:pPr>
            <w:r w:rsidRPr="00673D5B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D5B" w:rsidRDefault="00673D5B" w:rsidP="00D54F5F">
            <w:pPr>
              <w:spacing w:after="0" w:line="240" w:lineRule="auto"/>
              <w:ind w:left="130" w:hanging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Наставник,</w:t>
            </w:r>
          </w:p>
          <w:p w:rsidR="00673D5B" w:rsidRDefault="00673D5B" w:rsidP="00D54F5F">
            <w:pPr>
              <w:spacing w:after="0" w:line="240" w:lineRule="auto"/>
              <w:ind w:left="130" w:hanging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наставляемый,</w:t>
            </w:r>
          </w:p>
          <w:p w:rsidR="00673D5B" w:rsidRPr="00C248F2" w:rsidRDefault="00673D5B" w:rsidP="00D54F5F">
            <w:pPr>
              <w:spacing w:after="0" w:line="240" w:lineRule="auto"/>
              <w:ind w:left="127" w:hanging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куратор ЦМН</w:t>
            </w:r>
          </w:p>
        </w:tc>
      </w:tr>
      <w:tr w:rsidR="00673D5B" w:rsidRPr="00C248F2" w:rsidTr="00673D5B">
        <w:trPr>
          <w:tblCellSpacing w:w="0" w:type="dxa"/>
        </w:trPr>
        <w:tc>
          <w:tcPr>
            <w:tcW w:w="1461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D5B" w:rsidRPr="0027187C" w:rsidRDefault="002D5171" w:rsidP="00673D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 w:rsidR="00673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униципальный уровень</w:t>
            </w:r>
          </w:p>
        </w:tc>
      </w:tr>
      <w:tr w:rsidR="00B76F2F" w:rsidRPr="00C248F2" w:rsidTr="00D54F5F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73D5B" w:rsidRPr="00C248F2" w:rsidRDefault="00673D5B" w:rsidP="00673D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D5B" w:rsidRPr="00C248F2" w:rsidRDefault="00673D5B" w:rsidP="00673D5B">
            <w:pPr>
              <w:spacing w:before="100" w:beforeAutospacing="1" w:after="100" w:afterAutospacing="1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помощи в организации качественной работы с документацией: изучение программы учреждения, участие молодого педагога в составлении перспективного и календарного планов, плана по самообразованию, мониторинга детского развития   Помощь в организации и проведении родительского собрания</w:t>
            </w:r>
          </w:p>
        </w:tc>
        <w:tc>
          <w:tcPr>
            <w:tcW w:w="25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73D5B" w:rsidRPr="00C248F2" w:rsidRDefault="00D54F5F" w:rsidP="00D54F5F">
            <w:pPr>
              <w:spacing w:before="100" w:beforeAutospacing="1" w:after="100" w:afterAutospacing="1" w:line="240" w:lineRule="auto"/>
              <w:ind w:left="127" w:hanging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76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ктябрь - май</w:t>
            </w:r>
          </w:p>
        </w:tc>
        <w:tc>
          <w:tcPr>
            <w:tcW w:w="28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D5B" w:rsidRPr="00C248F2" w:rsidRDefault="00B76F2F" w:rsidP="00B76F2F">
            <w:pPr>
              <w:spacing w:after="0" w:line="240" w:lineRule="auto"/>
              <w:ind w:left="127"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Наставник, наставляемый</w:t>
            </w:r>
          </w:p>
        </w:tc>
      </w:tr>
      <w:tr w:rsidR="00B76F2F" w:rsidRPr="00C248F2" w:rsidTr="00D54F5F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3D5B" w:rsidRPr="00C248F2" w:rsidRDefault="00673D5B" w:rsidP="00673D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D5B" w:rsidRPr="00C248F2" w:rsidRDefault="00673D5B" w:rsidP="00673D5B">
            <w:pPr>
              <w:spacing w:before="100" w:beforeAutospacing="1" w:after="100" w:afterAutospacing="1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методики проведения ООД, разработки конспектов ООД, эффективное использование дидактического материала в работе.</w:t>
            </w:r>
          </w:p>
        </w:tc>
        <w:tc>
          <w:tcPr>
            <w:tcW w:w="25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D5B" w:rsidRPr="00C248F2" w:rsidRDefault="00D54F5F" w:rsidP="00D54F5F">
            <w:pPr>
              <w:spacing w:before="100" w:beforeAutospacing="1" w:after="100" w:afterAutospacing="1" w:line="240" w:lineRule="auto"/>
              <w:ind w:left="127" w:hanging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76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ктябрь - май</w:t>
            </w:r>
          </w:p>
        </w:tc>
        <w:tc>
          <w:tcPr>
            <w:tcW w:w="28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73D5B" w:rsidRPr="00C248F2" w:rsidRDefault="00B76F2F" w:rsidP="00B76F2F">
            <w:pPr>
              <w:spacing w:after="0" w:line="240" w:lineRule="auto"/>
              <w:ind w:left="127"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Наставник, наставляемый</w:t>
            </w:r>
          </w:p>
        </w:tc>
      </w:tr>
      <w:tr w:rsidR="008E2776" w:rsidRPr="00C248F2" w:rsidTr="00D54F5F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2776" w:rsidRPr="00C248F2" w:rsidRDefault="008E2776" w:rsidP="00673D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2776" w:rsidRPr="00C248F2" w:rsidRDefault="008E2776" w:rsidP="00673D5B">
            <w:pPr>
              <w:spacing w:before="100" w:beforeAutospacing="1" w:after="100" w:afterAutospacing="1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молодого специалиста к участию в городском методическом объединении на тему «Роль песочной терапии в развитии детей раннего возраста»</w:t>
            </w:r>
          </w:p>
        </w:tc>
        <w:tc>
          <w:tcPr>
            <w:tcW w:w="25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2776" w:rsidRPr="00C248F2" w:rsidRDefault="008E2776" w:rsidP="00D54F5F">
            <w:pPr>
              <w:spacing w:before="100" w:beforeAutospacing="1" w:after="100" w:afterAutospacing="1" w:line="240" w:lineRule="auto"/>
              <w:ind w:left="127" w:hanging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8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5171" w:rsidRDefault="008E2776" w:rsidP="00B76F2F">
            <w:pPr>
              <w:spacing w:after="0" w:line="240" w:lineRule="auto"/>
              <w:ind w:left="127"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Наставник, наставляемый,</w:t>
            </w:r>
          </w:p>
          <w:p w:rsidR="008E2776" w:rsidRPr="00C248F2" w:rsidRDefault="008E2776" w:rsidP="00B76F2F">
            <w:pPr>
              <w:spacing w:after="0" w:line="240" w:lineRule="auto"/>
              <w:ind w:left="127"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куратор ЦМН</w:t>
            </w:r>
          </w:p>
        </w:tc>
      </w:tr>
      <w:tr w:rsidR="008E2776" w:rsidRPr="00C248F2" w:rsidTr="00D54F5F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2776" w:rsidRPr="00C248F2" w:rsidRDefault="008E2776" w:rsidP="00673D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2776" w:rsidRPr="00C248F2" w:rsidRDefault="008E2776" w:rsidP="00673D5B">
            <w:pPr>
              <w:spacing w:before="100" w:beforeAutospacing="1" w:after="100" w:afterAutospacing="1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мероприятии «Школа молодого педагога» Лучшие практики наставничества образовательных организаций г.Мегиона </w:t>
            </w:r>
          </w:p>
        </w:tc>
        <w:tc>
          <w:tcPr>
            <w:tcW w:w="25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2776" w:rsidRPr="00C248F2" w:rsidRDefault="008E2776" w:rsidP="00D54F5F">
            <w:pPr>
              <w:spacing w:before="100" w:beforeAutospacing="1" w:after="100" w:afterAutospacing="1" w:line="240" w:lineRule="auto"/>
              <w:ind w:left="127" w:hanging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8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5171" w:rsidRDefault="008E2776" w:rsidP="00B76F2F">
            <w:pPr>
              <w:spacing w:after="0" w:line="240" w:lineRule="auto"/>
              <w:ind w:left="127"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Наставник, наставляемый, </w:t>
            </w:r>
          </w:p>
          <w:p w:rsidR="008E2776" w:rsidRPr="00C248F2" w:rsidRDefault="008E2776" w:rsidP="00B76F2F">
            <w:pPr>
              <w:spacing w:after="0" w:line="240" w:lineRule="auto"/>
              <w:ind w:left="127"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куратор ЦМН</w:t>
            </w:r>
          </w:p>
        </w:tc>
      </w:tr>
      <w:tr w:rsidR="008E2776" w:rsidRPr="00C248F2" w:rsidTr="00D54F5F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2776" w:rsidRPr="00C248F2" w:rsidRDefault="008E2776" w:rsidP="00673D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2776" w:rsidRPr="00C248F2" w:rsidRDefault="008E2776" w:rsidP="00673D5B">
            <w:pPr>
              <w:spacing w:before="100" w:beforeAutospacing="1" w:after="100" w:afterAutospacing="1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Аттестация молодого педагога на первую квалификационную категорию</w:t>
            </w:r>
          </w:p>
        </w:tc>
        <w:tc>
          <w:tcPr>
            <w:tcW w:w="25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2776" w:rsidRPr="00C248F2" w:rsidRDefault="008E2776" w:rsidP="00D54F5F">
            <w:pPr>
              <w:spacing w:before="100" w:beforeAutospacing="1" w:after="100" w:afterAutospacing="1" w:line="240" w:lineRule="auto"/>
              <w:ind w:left="127" w:hanging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8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2776" w:rsidRPr="00C248F2" w:rsidRDefault="008E2776" w:rsidP="00B76F2F">
            <w:pPr>
              <w:spacing w:after="0" w:line="240" w:lineRule="auto"/>
              <w:ind w:left="127"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Наставник, наставляемый</w:t>
            </w:r>
          </w:p>
        </w:tc>
      </w:tr>
      <w:tr w:rsidR="008E2776" w:rsidRPr="00C248F2" w:rsidTr="00D54F5F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2776" w:rsidRPr="00C248F2" w:rsidRDefault="008E2776" w:rsidP="00673D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2776" w:rsidRPr="00C248F2" w:rsidRDefault="008E2776" w:rsidP="00673D5B">
            <w:pPr>
              <w:spacing w:before="100" w:beforeAutospacing="1" w:after="100" w:afterAutospacing="1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 педагогу в создании электронного портфолио</w:t>
            </w:r>
          </w:p>
        </w:tc>
        <w:tc>
          <w:tcPr>
            <w:tcW w:w="25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2776" w:rsidRPr="00C248F2" w:rsidRDefault="008E2776" w:rsidP="00D54F5F">
            <w:pPr>
              <w:spacing w:before="100" w:beforeAutospacing="1" w:after="100" w:afterAutospacing="1" w:line="240" w:lineRule="auto"/>
              <w:ind w:left="127" w:hanging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8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2776" w:rsidRPr="00C248F2" w:rsidRDefault="008E2776" w:rsidP="00B76F2F">
            <w:pPr>
              <w:spacing w:after="0" w:line="240" w:lineRule="auto"/>
              <w:ind w:left="127"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Наставник, наставляемый</w:t>
            </w:r>
          </w:p>
        </w:tc>
      </w:tr>
      <w:tr w:rsidR="008E2776" w:rsidRPr="00C248F2" w:rsidTr="00D54F5F">
        <w:trPr>
          <w:trHeight w:val="771"/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776" w:rsidRPr="00C248F2" w:rsidRDefault="008E2776" w:rsidP="00673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2776" w:rsidRPr="00C248F2" w:rsidRDefault="008E2776" w:rsidP="00673D5B">
            <w:pPr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проблемы в педагогической деятельности молодого специалиста.         Использование современных технологий в воспитательном процессе.</w:t>
            </w:r>
          </w:p>
        </w:tc>
        <w:tc>
          <w:tcPr>
            <w:tcW w:w="25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2776" w:rsidRPr="00C248F2" w:rsidRDefault="008E2776" w:rsidP="00D54F5F">
            <w:pPr>
              <w:spacing w:after="0" w:line="240" w:lineRule="auto"/>
              <w:ind w:left="127" w:hanging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8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2776" w:rsidRPr="00C248F2" w:rsidRDefault="008E2776" w:rsidP="00B76F2F">
            <w:pPr>
              <w:spacing w:after="0" w:line="240" w:lineRule="auto"/>
              <w:ind w:left="127"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Наставник, наставляемый</w:t>
            </w:r>
          </w:p>
        </w:tc>
      </w:tr>
      <w:tr w:rsidR="008E2776" w:rsidRPr="00C248F2" w:rsidTr="00D54F5F">
        <w:trPr>
          <w:trHeight w:val="542"/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776" w:rsidRPr="00C248F2" w:rsidRDefault="008E2776" w:rsidP="00673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2776" w:rsidRPr="00C248F2" w:rsidRDefault="008E2776" w:rsidP="00673D5B">
            <w:pPr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Нетрадиционные формы взаимодействия с родителями, участие молодого педагога в подготовке материала для родителей.</w:t>
            </w:r>
          </w:p>
        </w:tc>
        <w:tc>
          <w:tcPr>
            <w:tcW w:w="25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2776" w:rsidRPr="00C248F2" w:rsidRDefault="008E2776" w:rsidP="00D54F5F">
            <w:pPr>
              <w:spacing w:after="0" w:line="240" w:lineRule="auto"/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8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2776" w:rsidRPr="00C248F2" w:rsidRDefault="008E2776" w:rsidP="00B76F2F">
            <w:pPr>
              <w:spacing w:after="0" w:line="240" w:lineRule="auto"/>
              <w:ind w:left="127"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Наставник, наставляемый</w:t>
            </w:r>
          </w:p>
        </w:tc>
      </w:tr>
      <w:tr w:rsidR="008E2776" w:rsidRPr="00C248F2" w:rsidTr="00D54F5F">
        <w:trPr>
          <w:trHeight w:val="542"/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2776" w:rsidRPr="00C248F2" w:rsidRDefault="008E2776" w:rsidP="00673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8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2776" w:rsidRPr="00C248F2" w:rsidRDefault="008E2776" w:rsidP="00673D5B">
            <w:pPr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организованной образовательной деятельности молодым специалистом.</w:t>
            </w:r>
          </w:p>
        </w:tc>
        <w:tc>
          <w:tcPr>
            <w:tcW w:w="25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2776" w:rsidRDefault="008E2776" w:rsidP="00D54F5F">
            <w:pPr>
              <w:spacing w:after="0" w:line="240" w:lineRule="auto"/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8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2776" w:rsidRDefault="008E2776" w:rsidP="00B76F2F">
            <w:pPr>
              <w:spacing w:after="0" w:line="240" w:lineRule="auto"/>
              <w:ind w:left="127"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наставляемый</w:t>
            </w:r>
          </w:p>
        </w:tc>
      </w:tr>
      <w:tr w:rsidR="008E2776" w:rsidRPr="00C248F2" w:rsidTr="00D54F5F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2776" w:rsidRPr="00C248F2" w:rsidRDefault="008E2776" w:rsidP="00673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2776" w:rsidRPr="00C248F2" w:rsidRDefault="008E2776" w:rsidP="00673D5B">
            <w:pPr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организация и руководство творческими играми детей. Роль игры в развитии дошкольников. </w:t>
            </w:r>
          </w:p>
          <w:p w:rsidR="008E2776" w:rsidRPr="00C248F2" w:rsidRDefault="008E2776" w:rsidP="00673D5B">
            <w:pPr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 в подготовке отчета по самообразованию в форме проекта</w:t>
            </w:r>
          </w:p>
        </w:tc>
        <w:tc>
          <w:tcPr>
            <w:tcW w:w="25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2776" w:rsidRPr="00C248F2" w:rsidRDefault="008E2776" w:rsidP="00D54F5F">
            <w:pPr>
              <w:spacing w:after="0" w:line="240" w:lineRule="auto"/>
              <w:ind w:left="127" w:hanging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8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2776" w:rsidRPr="00C248F2" w:rsidRDefault="008E2776" w:rsidP="00B76F2F">
            <w:pPr>
              <w:spacing w:after="0" w:line="240" w:lineRule="auto"/>
              <w:ind w:left="127"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Наставник, наставляемый</w:t>
            </w:r>
          </w:p>
        </w:tc>
      </w:tr>
      <w:tr w:rsidR="008E2776" w:rsidRPr="00C248F2" w:rsidTr="00D54F5F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2776" w:rsidRPr="00C248F2" w:rsidRDefault="008E2776" w:rsidP="00673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2776" w:rsidRPr="00C248F2" w:rsidRDefault="008E2776" w:rsidP="00673D5B">
            <w:pPr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Фестиваль «Лучший портфолио молодого учителя (анализ достижения и перспектив молодого учителя; успешность педагогической деятельности)»</w:t>
            </w:r>
          </w:p>
        </w:tc>
        <w:tc>
          <w:tcPr>
            <w:tcW w:w="25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2776" w:rsidRPr="00C248F2" w:rsidRDefault="008E2776" w:rsidP="00D54F5F">
            <w:pPr>
              <w:spacing w:after="0" w:line="240" w:lineRule="auto"/>
              <w:ind w:left="127" w:hanging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8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D5171" w:rsidRDefault="008E2776" w:rsidP="00B76F2F">
            <w:pPr>
              <w:spacing w:after="0" w:line="240" w:lineRule="auto"/>
              <w:ind w:left="127"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Наставник, наставляемый, </w:t>
            </w:r>
          </w:p>
          <w:p w:rsidR="008E2776" w:rsidRPr="00C248F2" w:rsidRDefault="008E2776" w:rsidP="00B76F2F">
            <w:pPr>
              <w:spacing w:after="0" w:line="240" w:lineRule="auto"/>
              <w:ind w:left="127"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куратор ЦМН</w:t>
            </w:r>
          </w:p>
        </w:tc>
      </w:tr>
      <w:tr w:rsidR="008E2776" w:rsidRPr="00C248F2" w:rsidTr="00D54F5F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2776" w:rsidRPr="00C248F2" w:rsidRDefault="008E2776" w:rsidP="00673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2776" w:rsidRPr="00C248F2" w:rsidRDefault="008E2776" w:rsidP="00673D5B">
            <w:pPr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летне-оздоровительному периоду.</w:t>
            </w:r>
          </w:p>
          <w:p w:rsidR="008E2776" w:rsidRPr="00C248F2" w:rsidRDefault="008E2776" w:rsidP="00673D5B">
            <w:pPr>
              <w:spacing w:after="0" w:line="120" w:lineRule="atLeast"/>
              <w:ind w:left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C24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итогов работы.</w:t>
            </w:r>
            <w:r w:rsidRPr="00C248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2776" w:rsidRPr="00C248F2" w:rsidRDefault="008E2776" w:rsidP="00D54F5F">
            <w:pPr>
              <w:spacing w:after="0" w:line="240" w:lineRule="auto"/>
              <w:ind w:left="127" w:hanging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8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2776" w:rsidRPr="00C248F2" w:rsidRDefault="008E2776" w:rsidP="00B76F2F">
            <w:pPr>
              <w:spacing w:after="0" w:line="240" w:lineRule="auto"/>
              <w:ind w:left="127"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Наставник, наставляемый</w:t>
            </w:r>
          </w:p>
        </w:tc>
      </w:tr>
      <w:tr w:rsidR="008E2776" w:rsidRPr="00C248F2" w:rsidTr="00D54F5F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2776" w:rsidRPr="00C248F2" w:rsidRDefault="008E2776" w:rsidP="00673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2776" w:rsidRPr="00C248F2" w:rsidRDefault="008E2776" w:rsidP="00673D5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C248F2">
              <w:rPr>
                <w:rFonts w:ascii="Times New Roman" w:hAnsi="Times New Roman" w:cs="Times New Roman"/>
                <w:sz w:val="24"/>
                <w:szCs w:val="24"/>
              </w:rPr>
              <w:t>- Создание методической копилки по направлению «Наставничество»</w:t>
            </w:r>
          </w:p>
          <w:p w:rsidR="008E2776" w:rsidRPr="00C248F2" w:rsidRDefault="008E2776" w:rsidP="00673D5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8F2">
              <w:rPr>
                <w:rFonts w:ascii="Times New Roman" w:hAnsi="Times New Roman" w:cs="Times New Roman"/>
                <w:sz w:val="24"/>
                <w:szCs w:val="24"/>
              </w:rPr>
              <w:t>- Консультирование по вопросам реализации направления «Наставничество»</w:t>
            </w:r>
          </w:p>
        </w:tc>
        <w:tc>
          <w:tcPr>
            <w:tcW w:w="25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2776" w:rsidRPr="00C248F2" w:rsidRDefault="008E2776" w:rsidP="00D54F5F">
            <w:pPr>
              <w:spacing w:after="0" w:line="240" w:lineRule="auto"/>
              <w:ind w:left="127" w:hanging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 - май</w:t>
            </w:r>
          </w:p>
        </w:tc>
        <w:tc>
          <w:tcPr>
            <w:tcW w:w="28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2776" w:rsidRPr="00B76F2F" w:rsidRDefault="008E2776" w:rsidP="00B76F2F">
            <w:pPr>
              <w:spacing w:after="0" w:line="240" w:lineRule="auto"/>
              <w:ind w:left="127"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Наставник, наставляемый</w:t>
            </w:r>
          </w:p>
        </w:tc>
      </w:tr>
    </w:tbl>
    <w:p w:rsidR="002927F1" w:rsidRDefault="002927F1"/>
    <w:p w:rsidR="002927F1" w:rsidRPr="00A32914" w:rsidRDefault="00A32914" w:rsidP="00D764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2914">
        <w:rPr>
          <w:rFonts w:ascii="Times New Roman" w:hAnsi="Times New Roman" w:cs="Times New Roman"/>
          <w:b/>
          <w:sz w:val="24"/>
          <w:szCs w:val="24"/>
        </w:rPr>
        <w:t>ИНДИВИДУАЛЬНЫЙ ПЛАН РАЗВИТИЯ ПОД РУКОВОДСТВОМ НАСТАВНИКА</w:t>
      </w:r>
    </w:p>
    <w:p w:rsidR="002927F1" w:rsidRPr="00D764D3" w:rsidRDefault="002927F1" w:rsidP="00D764D3">
      <w:pPr>
        <w:jc w:val="center"/>
        <w:rPr>
          <w:rFonts w:ascii="Times New Roman" w:hAnsi="Times New Roman" w:cs="Times New Roman"/>
          <w:sz w:val="24"/>
          <w:szCs w:val="24"/>
        </w:rPr>
      </w:pPr>
      <w:r w:rsidRPr="00D764D3">
        <w:rPr>
          <w:rFonts w:ascii="Times New Roman" w:hAnsi="Times New Roman" w:cs="Times New Roman"/>
          <w:sz w:val="24"/>
          <w:szCs w:val="24"/>
        </w:rPr>
        <w:t>Форма на</w:t>
      </w:r>
      <w:r w:rsidR="007E67B8">
        <w:rPr>
          <w:rFonts w:ascii="Times New Roman" w:hAnsi="Times New Roman" w:cs="Times New Roman"/>
          <w:sz w:val="24"/>
          <w:szCs w:val="24"/>
        </w:rPr>
        <w:t>ставничества: «учитель-учитель»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853"/>
        <w:gridCol w:w="4853"/>
        <w:gridCol w:w="4854"/>
      </w:tblGrid>
      <w:tr w:rsidR="0099364D" w:rsidRPr="00D764D3" w:rsidTr="0099364D">
        <w:tc>
          <w:tcPr>
            <w:tcW w:w="4853" w:type="dxa"/>
          </w:tcPr>
          <w:p w:rsidR="0099364D" w:rsidRPr="00D764D3" w:rsidRDefault="0099364D" w:rsidP="00D76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4D3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4853" w:type="dxa"/>
          </w:tcPr>
          <w:p w:rsidR="0099364D" w:rsidRPr="00D764D3" w:rsidRDefault="007E67B8" w:rsidP="00D76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Молодой специалист</w:t>
            </w:r>
          </w:p>
        </w:tc>
        <w:tc>
          <w:tcPr>
            <w:tcW w:w="4854" w:type="dxa"/>
          </w:tcPr>
          <w:p w:rsidR="0099364D" w:rsidRPr="00D764D3" w:rsidRDefault="007E67B8" w:rsidP="00D76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 - наставник</w:t>
            </w:r>
          </w:p>
        </w:tc>
      </w:tr>
      <w:tr w:rsidR="0099364D" w:rsidRPr="00D764D3" w:rsidTr="0099364D">
        <w:tc>
          <w:tcPr>
            <w:tcW w:w="4853" w:type="dxa"/>
          </w:tcPr>
          <w:p w:rsidR="0099364D" w:rsidRPr="00D764D3" w:rsidRDefault="000E3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4D3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4853" w:type="dxa"/>
          </w:tcPr>
          <w:p w:rsidR="0099364D" w:rsidRPr="00D764D3" w:rsidRDefault="00810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Новикова Ольга Анатольевна</w:t>
            </w:r>
          </w:p>
        </w:tc>
        <w:tc>
          <w:tcPr>
            <w:tcW w:w="4854" w:type="dxa"/>
          </w:tcPr>
          <w:p w:rsidR="0099364D" w:rsidRPr="00D764D3" w:rsidRDefault="00810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Кузнецова Надежда Викторовна</w:t>
            </w:r>
          </w:p>
        </w:tc>
      </w:tr>
      <w:tr w:rsidR="0099364D" w:rsidRPr="00D764D3" w:rsidTr="0099364D">
        <w:tc>
          <w:tcPr>
            <w:tcW w:w="4853" w:type="dxa"/>
          </w:tcPr>
          <w:p w:rsidR="0099364D" w:rsidRPr="00D764D3" w:rsidRDefault="00FD5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4D3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4853" w:type="dxa"/>
          </w:tcPr>
          <w:p w:rsidR="0099364D" w:rsidRPr="00D764D3" w:rsidRDefault="00810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4854" w:type="dxa"/>
          </w:tcPr>
          <w:p w:rsidR="0099364D" w:rsidRPr="00D764D3" w:rsidRDefault="00810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Средне-специальное</w:t>
            </w:r>
          </w:p>
        </w:tc>
      </w:tr>
      <w:tr w:rsidR="00FD5C48" w:rsidRPr="00D764D3" w:rsidTr="0099364D">
        <w:tc>
          <w:tcPr>
            <w:tcW w:w="4853" w:type="dxa"/>
          </w:tcPr>
          <w:p w:rsidR="00FD5C48" w:rsidRPr="00D764D3" w:rsidRDefault="00FD5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4D3">
              <w:rPr>
                <w:rFonts w:ascii="Times New Roman" w:hAnsi="Times New Roman" w:cs="Times New Roman"/>
                <w:sz w:val="24"/>
                <w:szCs w:val="24"/>
              </w:rPr>
              <w:t>Какое учебное заведение окончил</w:t>
            </w:r>
          </w:p>
        </w:tc>
        <w:tc>
          <w:tcPr>
            <w:tcW w:w="4853" w:type="dxa"/>
          </w:tcPr>
          <w:p w:rsidR="00FD5C48" w:rsidRPr="00D764D3" w:rsidRDefault="00810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Нижневартовский государ</w:t>
            </w:r>
            <w:r w:rsidR="007C003C">
              <w:rPr>
                <w:rFonts w:ascii="Times New Roman" w:hAnsi="Times New Roman" w:cs="Times New Roman"/>
                <w:sz w:val="24"/>
                <w:szCs w:val="24"/>
              </w:rPr>
              <w:t>ственный университет</w:t>
            </w:r>
          </w:p>
        </w:tc>
        <w:tc>
          <w:tcPr>
            <w:tcW w:w="4854" w:type="dxa"/>
          </w:tcPr>
          <w:p w:rsidR="00FD5C48" w:rsidRPr="00D764D3" w:rsidRDefault="00810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Черемховский государственный педагогический колледж</w:t>
            </w:r>
          </w:p>
        </w:tc>
      </w:tr>
      <w:tr w:rsidR="00FD5C48" w:rsidRPr="00D764D3" w:rsidTr="0099364D">
        <w:tc>
          <w:tcPr>
            <w:tcW w:w="4853" w:type="dxa"/>
          </w:tcPr>
          <w:p w:rsidR="00FD5C48" w:rsidRPr="00D764D3" w:rsidRDefault="00FD5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4D3">
              <w:rPr>
                <w:rFonts w:ascii="Times New Roman" w:hAnsi="Times New Roman" w:cs="Times New Roman"/>
                <w:sz w:val="24"/>
                <w:szCs w:val="24"/>
              </w:rPr>
              <w:t>Педагогический стаж</w:t>
            </w:r>
          </w:p>
        </w:tc>
        <w:tc>
          <w:tcPr>
            <w:tcW w:w="4853" w:type="dxa"/>
          </w:tcPr>
          <w:p w:rsidR="00FD5C48" w:rsidRPr="00D764D3" w:rsidRDefault="00810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4854" w:type="dxa"/>
          </w:tcPr>
          <w:p w:rsidR="00FD5C48" w:rsidRPr="00D764D3" w:rsidRDefault="00810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лет</w:t>
            </w:r>
          </w:p>
        </w:tc>
      </w:tr>
      <w:tr w:rsidR="00FD5C48" w:rsidRPr="00D764D3" w:rsidTr="0099364D">
        <w:tc>
          <w:tcPr>
            <w:tcW w:w="4853" w:type="dxa"/>
          </w:tcPr>
          <w:p w:rsidR="00FD5C48" w:rsidRPr="00D764D3" w:rsidRDefault="00FD5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4D3"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</w:p>
        </w:tc>
        <w:tc>
          <w:tcPr>
            <w:tcW w:w="4853" w:type="dxa"/>
          </w:tcPr>
          <w:p w:rsidR="00FD5C48" w:rsidRPr="00D764D3" w:rsidRDefault="00810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«ДС №2 «Рябинка»</w:t>
            </w:r>
          </w:p>
        </w:tc>
        <w:tc>
          <w:tcPr>
            <w:tcW w:w="4854" w:type="dxa"/>
          </w:tcPr>
          <w:p w:rsidR="00FD5C48" w:rsidRPr="00D764D3" w:rsidRDefault="00810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«ДС №2 «Рябинка»</w:t>
            </w:r>
          </w:p>
        </w:tc>
      </w:tr>
      <w:tr w:rsidR="00FD5C48" w:rsidRPr="00D764D3" w:rsidTr="0099364D">
        <w:tc>
          <w:tcPr>
            <w:tcW w:w="4853" w:type="dxa"/>
          </w:tcPr>
          <w:p w:rsidR="00FD5C48" w:rsidRPr="00D764D3" w:rsidRDefault="00FD5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4D3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853" w:type="dxa"/>
          </w:tcPr>
          <w:p w:rsidR="00FD5C48" w:rsidRPr="00D764D3" w:rsidRDefault="00810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  <w:tc>
          <w:tcPr>
            <w:tcW w:w="4854" w:type="dxa"/>
          </w:tcPr>
          <w:p w:rsidR="00FD5C48" w:rsidRPr="00D764D3" w:rsidRDefault="00810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FD5C48" w:rsidRPr="00D764D3" w:rsidTr="0099364D">
        <w:tc>
          <w:tcPr>
            <w:tcW w:w="4853" w:type="dxa"/>
          </w:tcPr>
          <w:p w:rsidR="00FD5C48" w:rsidRPr="00D764D3" w:rsidRDefault="00FD5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4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Возрастная группа детей</w:t>
            </w:r>
          </w:p>
        </w:tc>
        <w:tc>
          <w:tcPr>
            <w:tcW w:w="4853" w:type="dxa"/>
          </w:tcPr>
          <w:p w:rsidR="00FD5C48" w:rsidRPr="00D764D3" w:rsidRDefault="00810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 до 3</w:t>
            </w:r>
          </w:p>
        </w:tc>
        <w:tc>
          <w:tcPr>
            <w:tcW w:w="4854" w:type="dxa"/>
          </w:tcPr>
          <w:p w:rsidR="00FD5C48" w:rsidRPr="00D764D3" w:rsidRDefault="00810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5 до 7 </w:t>
            </w:r>
          </w:p>
        </w:tc>
      </w:tr>
      <w:tr w:rsidR="00FD5C48" w:rsidRPr="00D764D3" w:rsidTr="0099364D">
        <w:tc>
          <w:tcPr>
            <w:tcW w:w="4853" w:type="dxa"/>
          </w:tcPr>
          <w:p w:rsidR="00FD5C48" w:rsidRPr="00D764D3" w:rsidRDefault="00FD5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4D3">
              <w:rPr>
                <w:rFonts w:ascii="Times New Roman" w:hAnsi="Times New Roman" w:cs="Times New Roman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4853" w:type="dxa"/>
          </w:tcPr>
          <w:p w:rsidR="00FD5C48" w:rsidRPr="00D764D3" w:rsidRDefault="00810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4854" w:type="dxa"/>
          </w:tcPr>
          <w:p w:rsidR="00FD5C48" w:rsidRPr="00D764D3" w:rsidRDefault="00810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</w:tr>
      <w:tr w:rsidR="00D764D3" w:rsidRPr="00D764D3" w:rsidTr="0099364D">
        <w:tc>
          <w:tcPr>
            <w:tcW w:w="4853" w:type="dxa"/>
          </w:tcPr>
          <w:p w:rsidR="00D764D3" w:rsidRPr="00D764D3" w:rsidRDefault="00D76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п</w:t>
            </w:r>
            <w:r w:rsidRPr="00D764D3">
              <w:rPr>
                <w:rFonts w:ascii="Times New Roman" w:hAnsi="Times New Roman" w:cs="Times New Roman"/>
                <w:sz w:val="24"/>
                <w:szCs w:val="24"/>
              </w:rPr>
              <w:t>родукт (цель) взаимодействия</w:t>
            </w:r>
          </w:p>
        </w:tc>
        <w:tc>
          <w:tcPr>
            <w:tcW w:w="4853" w:type="dxa"/>
          </w:tcPr>
          <w:p w:rsidR="00D764D3" w:rsidRPr="00B76F2F" w:rsidRDefault="000A0DA6" w:rsidP="00715725">
            <w:pPr>
              <w:pStyle w:val="a3"/>
              <w:spacing w:before="0" w:beforeAutospacing="0" w:after="0" w:afterAutospacing="0"/>
              <w:rPr>
                <w:rFonts w:asciiTheme="minorHAnsi" w:hAnsiTheme="minorHAnsi"/>
                <w:b/>
                <w:color w:val="FF0000"/>
              </w:rPr>
            </w:pPr>
            <w:r>
              <w:rPr>
                <w:rStyle w:val="ad"/>
                <w:rFonts w:ascii="Yandex Sans Text" w:hAnsi="Yandex Sans Text"/>
                <w:b w:val="0"/>
                <w:color w:val="000000"/>
                <w:shd w:val="clear" w:color="auto" w:fill="FFFFFF"/>
              </w:rPr>
              <w:t>П</w:t>
            </w:r>
            <w:r w:rsidRPr="000A0DA6">
              <w:rPr>
                <w:rStyle w:val="ad"/>
                <w:rFonts w:ascii="Yandex Sans Text" w:hAnsi="Yandex Sans Text"/>
                <w:b w:val="0"/>
                <w:color w:val="000000"/>
                <w:shd w:val="clear" w:color="auto" w:fill="FFFFFF"/>
              </w:rPr>
              <w:t>рофессиональный рост и развитие молодого воспитателя</w:t>
            </w:r>
            <w:r w:rsidR="00B76F2F">
              <w:rPr>
                <w:rStyle w:val="ad"/>
                <w:rFonts w:asciiTheme="minorHAnsi" w:hAnsiTheme="minorHAnsi"/>
                <w:b w:val="0"/>
                <w:color w:val="000000"/>
                <w:shd w:val="clear" w:color="auto" w:fill="FFFFFF"/>
              </w:rPr>
              <w:t xml:space="preserve">, </w:t>
            </w:r>
            <w:r w:rsidR="00B76F2F" w:rsidRPr="00B76F2F">
              <w:rPr>
                <w:rStyle w:val="ad"/>
                <w:b w:val="0"/>
                <w:color w:val="000000"/>
                <w:shd w:val="clear" w:color="auto" w:fill="FFFFFF"/>
              </w:rPr>
              <w:t>аттестация на первую квалификационную категорию</w:t>
            </w:r>
          </w:p>
        </w:tc>
        <w:tc>
          <w:tcPr>
            <w:tcW w:w="4854" w:type="dxa"/>
          </w:tcPr>
          <w:p w:rsidR="00D764D3" w:rsidRPr="000A0DA6" w:rsidRDefault="000A0D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DA6">
              <w:rPr>
                <w:rStyle w:val="ad"/>
                <w:rFonts w:ascii="Yandex Sans Text" w:hAnsi="Yandex Sans Text"/>
                <w:b w:val="0"/>
                <w:color w:val="000000"/>
                <w:shd w:val="clear" w:color="auto" w:fill="FFFFFF"/>
              </w:rPr>
              <w:t>Повышение мотивации к профессиональной деятельности</w:t>
            </w:r>
          </w:p>
        </w:tc>
      </w:tr>
    </w:tbl>
    <w:p w:rsidR="00B76F2F" w:rsidRDefault="00B76F2F"/>
    <w:p w:rsidR="00673D5B" w:rsidRPr="00A32914" w:rsidRDefault="00673D5B" w:rsidP="00D764D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2914">
        <w:rPr>
          <w:rFonts w:ascii="Times New Roman" w:hAnsi="Times New Roman" w:cs="Times New Roman"/>
          <w:b/>
          <w:sz w:val="24"/>
          <w:szCs w:val="24"/>
        </w:rPr>
        <w:t>Перечень документов, регламентирующих реализацию программы наставничества</w:t>
      </w:r>
      <w:r w:rsidR="00D764D3" w:rsidRPr="00A32914">
        <w:rPr>
          <w:rFonts w:ascii="Times New Roman" w:hAnsi="Times New Roman" w:cs="Times New Roman"/>
          <w:b/>
          <w:sz w:val="24"/>
          <w:szCs w:val="24"/>
        </w:rPr>
        <w:t>:</w:t>
      </w:r>
    </w:p>
    <w:p w:rsidR="00D764D3" w:rsidRDefault="00D764D3" w:rsidP="00D764D3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673D5B" w:rsidRPr="00D764D3" w:rsidRDefault="00673D5B" w:rsidP="00D764D3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764D3">
        <w:rPr>
          <w:rFonts w:ascii="Times New Roman" w:hAnsi="Times New Roman" w:cs="Times New Roman"/>
          <w:sz w:val="24"/>
          <w:szCs w:val="24"/>
        </w:rPr>
        <w:t xml:space="preserve">К документам, регламентирующим реализацию программы наставничества, относятся: </w:t>
      </w:r>
    </w:p>
    <w:p w:rsidR="00673D5B" w:rsidRPr="00D764D3" w:rsidRDefault="00673D5B" w:rsidP="00D764D3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764D3">
        <w:rPr>
          <w:rFonts w:ascii="Times New Roman" w:hAnsi="Times New Roman" w:cs="Times New Roman"/>
          <w:sz w:val="24"/>
          <w:szCs w:val="24"/>
        </w:rPr>
        <w:t>- Положение</w:t>
      </w:r>
      <w:r w:rsidR="00D764D3">
        <w:rPr>
          <w:rFonts w:ascii="Times New Roman" w:hAnsi="Times New Roman" w:cs="Times New Roman"/>
          <w:sz w:val="24"/>
          <w:szCs w:val="24"/>
        </w:rPr>
        <w:t xml:space="preserve"> о наставнической деятельности в учреждении</w:t>
      </w:r>
      <w:r w:rsidRPr="00D764D3">
        <w:rPr>
          <w:rFonts w:ascii="Times New Roman" w:hAnsi="Times New Roman" w:cs="Times New Roman"/>
          <w:sz w:val="24"/>
          <w:szCs w:val="24"/>
        </w:rPr>
        <w:t>;</w:t>
      </w:r>
    </w:p>
    <w:p w:rsidR="00D764D3" w:rsidRPr="00D764D3" w:rsidRDefault="00673D5B" w:rsidP="00D764D3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764D3">
        <w:rPr>
          <w:rFonts w:ascii="Times New Roman" w:hAnsi="Times New Roman" w:cs="Times New Roman"/>
          <w:sz w:val="24"/>
          <w:szCs w:val="24"/>
        </w:rPr>
        <w:t xml:space="preserve"> - приказ руководителя образовательной организации об организации наставничества; </w:t>
      </w:r>
    </w:p>
    <w:p w:rsidR="00D764D3" w:rsidRPr="00D764D3" w:rsidRDefault="00673D5B" w:rsidP="00D764D3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764D3">
        <w:rPr>
          <w:rFonts w:ascii="Times New Roman" w:hAnsi="Times New Roman" w:cs="Times New Roman"/>
          <w:sz w:val="24"/>
          <w:szCs w:val="24"/>
        </w:rPr>
        <w:t xml:space="preserve">- индивидуальный план (программа) работы Наставника с Наставляемым лицом; </w:t>
      </w:r>
    </w:p>
    <w:p w:rsidR="00D764D3" w:rsidRPr="00D764D3" w:rsidRDefault="00673D5B" w:rsidP="00D764D3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764D3">
        <w:rPr>
          <w:rFonts w:ascii="Times New Roman" w:hAnsi="Times New Roman" w:cs="Times New Roman"/>
          <w:sz w:val="24"/>
          <w:szCs w:val="24"/>
        </w:rPr>
        <w:t xml:space="preserve">- отчеты о деятельности Наставника и Наставляемого лица; </w:t>
      </w:r>
    </w:p>
    <w:p w:rsidR="00D764D3" w:rsidRPr="00D764D3" w:rsidRDefault="00673D5B" w:rsidP="00D764D3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764D3">
        <w:rPr>
          <w:rFonts w:ascii="Times New Roman" w:hAnsi="Times New Roman" w:cs="Times New Roman"/>
          <w:sz w:val="24"/>
          <w:szCs w:val="24"/>
        </w:rPr>
        <w:t xml:space="preserve">- программа мониторинга результатов деятельности программы наставничества (анкетирование); </w:t>
      </w:r>
    </w:p>
    <w:p w:rsidR="00673D5B" w:rsidRPr="00D764D3" w:rsidRDefault="00673D5B" w:rsidP="00D764D3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764D3">
        <w:rPr>
          <w:rFonts w:ascii="Times New Roman" w:hAnsi="Times New Roman" w:cs="Times New Roman"/>
          <w:sz w:val="24"/>
          <w:szCs w:val="24"/>
        </w:rPr>
        <w:t>- соглашение между наставником и наставляемым;</w:t>
      </w:r>
    </w:p>
    <w:p w:rsidR="00D764D3" w:rsidRPr="00D764D3" w:rsidRDefault="00673D5B" w:rsidP="00D764D3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764D3">
        <w:rPr>
          <w:rFonts w:ascii="Times New Roman" w:hAnsi="Times New Roman" w:cs="Times New Roman"/>
          <w:sz w:val="24"/>
          <w:szCs w:val="24"/>
        </w:rPr>
        <w:t xml:space="preserve">- протоколы заседаний педагогического и методического советов (объединений), либо других государственно-общественных органов образовательной организации, на которых рассматривались вопросы наставничества; </w:t>
      </w:r>
    </w:p>
    <w:p w:rsidR="00673D5B" w:rsidRPr="00D764D3" w:rsidRDefault="00673D5B" w:rsidP="00D764D3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764D3">
        <w:rPr>
          <w:rFonts w:ascii="Times New Roman" w:hAnsi="Times New Roman" w:cs="Times New Roman"/>
          <w:sz w:val="24"/>
          <w:szCs w:val="24"/>
        </w:rPr>
        <w:t>- личные заявления наставника и наставляемого лиц.</w:t>
      </w:r>
    </w:p>
    <w:sectPr w:rsidR="00673D5B" w:rsidRPr="00D764D3" w:rsidSect="009F0145">
      <w:footerReference w:type="default" r:id="rId7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2EC3" w:rsidRDefault="00482EC3" w:rsidP="00A32914">
      <w:pPr>
        <w:spacing w:after="0" w:line="240" w:lineRule="auto"/>
      </w:pPr>
      <w:r>
        <w:separator/>
      </w:r>
    </w:p>
  </w:endnote>
  <w:endnote w:type="continuationSeparator" w:id="0">
    <w:p w:rsidR="00482EC3" w:rsidRDefault="00482EC3" w:rsidP="00A32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 San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12627"/>
      <w:gridCol w:w="1943"/>
    </w:tblGrid>
    <w:tr w:rsidR="00A32914" w:rsidTr="00A72A5B">
      <w:trPr>
        <w:trHeight w:hRule="exact" w:val="116"/>
        <w:jc w:val="center"/>
      </w:trPr>
      <w:tc>
        <w:tcPr>
          <w:tcW w:w="12654" w:type="dxa"/>
          <w:shd w:val="clear" w:color="auto" w:fill="5B9BD5" w:themeFill="accent1"/>
          <w:tcMar>
            <w:top w:w="0" w:type="dxa"/>
            <w:bottom w:w="0" w:type="dxa"/>
          </w:tcMar>
        </w:tcPr>
        <w:p w:rsidR="00A32914" w:rsidRDefault="00A32914" w:rsidP="00A72A5B">
          <w:pPr>
            <w:pStyle w:val="a9"/>
            <w:tabs>
              <w:tab w:val="clear" w:pos="4677"/>
              <w:tab w:val="clear" w:pos="9355"/>
            </w:tabs>
            <w:jc w:val="center"/>
            <w:rPr>
              <w:caps/>
              <w:sz w:val="18"/>
            </w:rPr>
          </w:pPr>
        </w:p>
      </w:tc>
      <w:tc>
        <w:tcPr>
          <w:tcW w:w="1947" w:type="dxa"/>
          <w:shd w:val="clear" w:color="auto" w:fill="5B9BD5" w:themeFill="accent1"/>
          <w:tcMar>
            <w:top w:w="0" w:type="dxa"/>
            <w:bottom w:w="0" w:type="dxa"/>
          </w:tcMar>
        </w:tcPr>
        <w:p w:rsidR="00A32914" w:rsidRDefault="00A32914">
          <w:pPr>
            <w:pStyle w:val="a9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A32914" w:rsidTr="00A72A5B">
      <w:trPr>
        <w:trHeight w:val="601"/>
        <w:jc w:val="center"/>
      </w:trPr>
      <w:sdt>
        <w:sdtPr>
          <w:rPr>
            <w:caps/>
            <w:color w:val="808080" w:themeColor="background1" w:themeShade="80"/>
            <w:sz w:val="18"/>
            <w:szCs w:val="18"/>
          </w:rPr>
          <w:alias w:val="Автор"/>
          <w:tag w:val=""/>
          <w:id w:val="1534151868"/>
          <w:placeholder>
            <w:docPart w:val="95A11B189AA04F57BE5FB69D9CE21FDD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12654" w:type="dxa"/>
              <w:shd w:val="clear" w:color="auto" w:fill="auto"/>
              <w:vAlign w:val="center"/>
            </w:tcPr>
            <w:p w:rsidR="00A32914" w:rsidRDefault="00586EB1" w:rsidP="00A72A5B">
              <w:pPr>
                <w:pStyle w:val="ab"/>
                <w:tabs>
                  <w:tab w:val="clear" w:pos="4677"/>
                  <w:tab w:val="clear" w:pos="9355"/>
                </w:tabs>
                <w:jc w:val="center"/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caps/>
                  <w:color w:val="808080" w:themeColor="background1" w:themeShade="80"/>
                  <w:sz w:val="18"/>
                  <w:szCs w:val="18"/>
                </w:rPr>
                <w:t>Персонифицированная программа наставничества на 2024-202</w:t>
              </w:r>
              <w:r w:rsidR="002D5171">
                <w:rPr>
                  <w:caps/>
                  <w:color w:val="808080" w:themeColor="background1" w:themeShade="80"/>
                  <w:sz w:val="18"/>
                  <w:szCs w:val="18"/>
                </w:rPr>
                <w:t>5 уч.</w:t>
              </w:r>
              <w:r>
                <w:rPr>
                  <w:caps/>
                  <w:color w:val="808080" w:themeColor="background1" w:themeShade="80"/>
                  <w:sz w:val="18"/>
                  <w:szCs w:val="18"/>
                </w:rPr>
                <w:t>.г.</w:t>
              </w:r>
              <w:r w:rsidR="002D5171">
                <w:rPr>
                  <w:caps/>
                  <w:color w:val="808080" w:themeColor="background1" w:themeShade="80"/>
                  <w:sz w:val="18"/>
                  <w:szCs w:val="18"/>
                </w:rPr>
                <w:t xml:space="preserve"> Кузнецова Н.В. МадОУ «ДС №2 «Рябинка»</w:t>
              </w:r>
            </w:p>
          </w:tc>
        </w:sdtContent>
      </w:sdt>
      <w:tc>
        <w:tcPr>
          <w:tcW w:w="1947" w:type="dxa"/>
          <w:shd w:val="clear" w:color="auto" w:fill="auto"/>
          <w:vAlign w:val="center"/>
        </w:tcPr>
        <w:p w:rsidR="00A32914" w:rsidRDefault="00A32914">
          <w:pPr>
            <w:pStyle w:val="ab"/>
            <w:tabs>
              <w:tab w:val="clear" w:pos="4677"/>
              <w:tab w:val="clear" w:pos="9355"/>
            </w:tabs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 w:rsidR="008E2776">
            <w:rPr>
              <w:caps/>
              <w:noProof/>
              <w:color w:val="808080" w:themeColor="background1" w:themeShade="80"/>
              <w:sz w:val="18"/>
              <w:szCs w:val="18"/>
            </w:rPr>
            <w:t>8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:rsidR="00A32914" w:rsidRDefault="00A3291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2EC3" w:rsidRDefault="00482EC3" w:rsidP="00A32914">
      <w:pPr>
        <w:spacing w:after="0" w:line="240" w:lineRule="auto"/>
      </w:pPr>
      <w:r>
        <w:separator/>
      </w:r>
    </w:p>
  </w:footnote>
  <w:footnote w:type="continuationSeparator" w:id="0">
    <w:p w:rsidR="00482EC3" w:rsidRDefault="00482EC3" w:rsidP="00A329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3A7134"/>
    <w:multiLevelType w:val="multilevel"/>
    <w:tmpl w:val="363E5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B54A81"/>
    <w:multiLevelType w:val="hybridMultilevel"/>
    <w:tmpl w:val="DDDE188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CC00B72"/>
    <w:multiLevelType w:val="multilevel"/>
    <w:tmpl w:val="A9CA4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A3D729B"/>
    <w:multiLevelType w:val="hybridMultilevel"/>
    <w:tmpl w:val="4762DC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0CE"/>
    <w:rsid w:val="00015EC7"/>
    <w:rsid w:val="000442B5"/>
    <w:rsid w:val="0005156B"/>
    <w:rsid w:val="00077135"/>
    <w:rsid w:val="000816FE"/>
    <w:rsid w:val="000A0DA6"/>
    <w:rsid w:val="000B3976"/>
    <w:rsid w:val="000E3BBE"/>
    <w:rsid w:val="000E4635"/>
    <w:rsid w:val="00135BC0"/>
    <w:rsid w:val="00153BC6"/>
    <w:rsid w:val="001A2219"/>
    <w:rsid w:val="00210840"/>
    <w:rsid w:val="0027187C"/>
    <w:rsid w:val="0028286C"/>
    <w:rsid w:val="002917C3"/>
    <w:rsid w:val="002927F1"/>
    <w:rsid w:val="002B7FDB"/>
    <w:rsid w:val="002D5171"/>
    <w:rsid w:val="00342A71"/>
    <w:rsid w:val="003A090E"/>
    <w:rsid w:val="003D2333"/>
    <w:rsid w:val="003E7E55"/>
    <w:rsid w:val="00402C07"/>
    <w:rsid w:val="00482EC3"/>
    <w:rsid w:val="004B0FE0"/>
    <w:rsid w:val="004C41A1"/>
    <w:rsid w:val="004D5383"/>
    <w:rsid w:val="0050074E"/>
    <w:rsid w:val="005560CE"/>
    <w:rsid w:val="00586EB1"/>
    <w:rsid w:val="005D2000"/>
    <w:rsid w:val="005F7C72"/>
    <w:rsid w:val="00636DAD"/>
    <w:rsid w:val="006731BB"/>
    <w:rsid w:val="00673D5B"/>
    <w:rsid w:val="006828D7"/>
    <w:rsid w:val="006C2E2C"/>
    <w:rsid w:val="00715725"/>
    <w:rsid w:val="00724893"/>
    <w:rsid w:val="00747442"/>
    <w:rsid w:val="00773A83"/>
    <w:rsid w:val="007C003C"/>
    <w:rsid w:val="007E67B8"/>
    <w:rsid w:val="007F2A74"/>
    <w:rsid w:val="00810F2D"/>
    <w:rsid w:val="008378F8"/>
    <w:rsid w:val="008637AF"/>
    <w:rsid w:val="008655C2"/>
    <w:rsid w:val="008A00B2"/>
    <w:rsid w:val="008A4EA9"/>
    <w:rsid w:val="008E2776"/>
    <w:rsid w:val="0097521D"/>
    <w:rsid w:val="0099364D"/>
    <w:rsid w:val="00993CE9"/>
    <w:rsid w:val="009C3D99"/>
    <w:rsid w:val="009E5F49"/>
    <w:rsid w:val="009F0145"/>
    <w:rsid w:val="00A326C9"/>
    <w:rsid w:val="00A32914"/>
    <w:rsid w:val="00A72A5B"/>
    <w:rsid w:val="00AC3E1C"/>
    <w:rsid w:val="00AC497C"/>
    <w:rsid w:val="00AD4980"/>
    <w:rsid w:val="00AE587A"/>
    <w:rsid w:val="00B76F2F"/>
    <w:rsid w:val="00C248F2"/>
    <w:rsid w:val="00C41BE1"/>
    <w:rsid w:val="00D37D4A"/>
    <w:rsid w:val="00D47039"/>
    <w:rsid w:val="00D54F5F"/>
    <w:rsid w:val="00D764D3"/>
    <w:rsid w:val="00DC5AEF"/>
    <w:rsid w:val="00E47952"/>
    <w:rsid w:val="00E75417"/>
    <w:rsid w:val="00EB0B03"/>
    <w:rsid w:val="00EB23AB"/>
    <w:rsid w:val="00F13E53"/>
    <w:rsid w:val="00F60B44"/>
    <w:rsid w:val="00FD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DA4FB7"/>
  <w15:docId w15:val="{1198C8EA-1075-4EE2-845D-E701D98B3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6F2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6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36DAD"/>
    <w:pPr>
      <w:ind w:left="720"/>
      <w:contextualSpacing/>
    </w:pPr>
  </w:style>
  <w:style w:type="paragraph" w:customStyle="1" w:styleId="c5">
    <w:name w:val="c5"/>
    <w:basedOn w:val="a"/>
    <w:uiPriority w:val="99"/>
    <w:rsid w:val="00636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36DAD"/>
  </w:style>
  <w:style w:type="table" w:styleId="a5">
    <w:name w:val="Table Grid"/>
    <w:basedOn w:val="a1"/>
    <w:uiPriority w:val="39"/>
    <w:rsid w:val="00636D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0E4635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051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156B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A329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32914"/>
  </w:style>
  <w:style w:type="paragraph" w:styleId="ab">
    <w:name w:val="footer"/>
    <w:basedOn w:val="a"/>
    <w:link w:val="ac"/>
    <w:uiPriority w:val="99"/>
    <w:unhideWhenUsed/>
    <w:rsid w:val="00A329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32914"/>
  </w:style>
  <w:style w:type="character" w:styleId="ad">
    <w:name w:val="Strong"/>
    <w:basedOn w:val="a0"/>
    <w:uiPriority w:val="22"/>
    <w:qFormat/>
    <w:rsid w:val="000A0D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32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5A11B189AA04F57BE5FB69D9CE21FD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BD1C9E-ACC9-4B82-AB33-239DA7F2A195}"/>
      </w:docPartPr>
      <w:docPartBody>
        <w:p w:rsidR="00DC238B" w:rsidRDefault="003174F1" w:rsidP="003174F1">
          <w:pPr>
            <w:pStyle w:val="95A11B189AA04F57BE5FB69D9CE21FDD"/>
          </w:pPr>
          <w:r>
            <w:rPr>
              <w:rStyle w:val="a3"/>
            </w:rPr>
            <w:t>[Автор]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 San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1"/>
    <w:rsid w:val="003174F1"/>
    <w:rsid w:val="004D5EDE"/>
    <w:rsid w:val="00DC238B"/>
    <w:rsid w:val="00E44C81"/>
    <w:rsid w:val="00EC5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174F1"/>
    <w:rPr>
      <w:color w:val="808080"/>
    </w:rPr>
  </w:style>
  <w:style w:type="paragraph" w:customStyle="1" w:styleId="95A11B189AA04F57BE5FB69D9CE21FDD">
    <w:name w:val="95A11B189AA04F57BE5FB69D9CE21FDD"/>
    <w:rsid w:val="003174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2625</Words>
  <Characters>14965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Персонифицированная программа наставничества на 2024-2025 уч..г. Кузнецова Н.В. МадОУ «ДС №2 «Рябинка»</dc:creator>
  <cp:keywords/>
  <dc:description/>
  <cp:lastModifiedBy>111</cp:lastModifiedBy>
  <cp:revision>4</cp:revision>
  <cp:lastPrinted>2024-10-29T11:33:00Z</cp:lastPrinted>
  <dcterms:created xsi:type="dcterms:W3CDTF">2024-10-30T04:22:00Z</dcterms:created>
  <dcterms:modified xsi:type="dcterms:W3CDTF">2024-10-30T04:26:00Z</dcterms:modified>
</cp:coreProperties>
</file>